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775" w:rsidRPr="00D21802" w:rsidRDefault="004E5775" w:rsidP="008B3A36">
      <w:pPr>
        <w:framePr w:w="11559" w:h="279" w:hRule="exact" w:wrap="notBeside" w:vAnchor="text" w:hAnchor="text" w:x="426" w:y="1" w:anchorLock="1"/>
        <w:tabs>
          <w:tab w:val="left" w:pos="709"/>
        </w:tabs>
        <w:ind w:firstLine="426"/>
        <w:rPr>
          <w:rFonts w:ascii="Times New Roman" w:hAnsi="Times New Roman" w:cs="Times New Roman"/>
        </w:rPr>
      </w:pPr>
    </w:p>
    <w:p w:rsidR="00B30EF5" w:rsidRPr="00D21802" w:rsidRDefault="004C51C6" w:rsidP="008B3A36">
      <w:pPr>
        <w:tabs>
          <w:tab w:val="left" w:pos="709"/>
        </w:tabs>
        <w:ind w:firstLine="426"/>
        <w:rPr>
          <w:rFonts w:ascii="Times New Roman" w:hAnsi="Times New Roman" w:cs="Times New Roman"/>
        </w:rPr>
      </w:pPr>
      <w:r w:rsidRPr="00D21802">
        <w:rPr>
          <w:rFonts w:ascii="Times New Roman" w:hAnsi="Times New Roman" w:cs="Times New Roman"/>
        </w:rPr>
        <w:t xml:space="preserve"> </w:t>
      </w:r>
    </w:p>
    <w:p w:rsidR="004E5775" w:rsidRPr="00D21802" w:rsidRDefault="007042FB" w:rsidP="00B30EF5">
      <w:pPr>
        <w:framePr w:w="9213" w:wrap="auto" w:hAnchor="text" w:x="1134"/>
        <w:tabs>
          <w:tab w:val="left" w:pos="709"/>
        </w:tabs>
        <w:ind w:firstLine="426"/>
        <w:rPr>
          <w:rFonts w:ascii="Times New Roman" w:hAnsi="Times New Roman" w:cs="Times New Roman"/>
        </w:rPr>
        <w:sectPr w:rsidR="004E5775" w:rsidRPr="00D21802" w:rsidSect="0058707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5" w:h="16837"/>
          <w:pgMar w:top="238" w:right="284" w:bottom="238" w:left="284" w:header="0" w:footer="255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850255" cy="8048402"/>
            <wp:effectExtent l="19050" t="0" r="0" b="0"/>
            <wp:docPr id="2" name="Рисунок 2" descr="C:\Users\Sadik\Desktop\САЙТ\2021-2022\Положения\аттестационной комисс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ik\Desktop\САЙТ\2021-2022\Положения\аттестационной комиссии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255" cy="8048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EF5" w:rsidRDefault="00B30EF5" w:rsidP="008B3A36">
      <w:pPr>
        <w:pStyle w:val="31"/>
        <w:shd w:val="clear" w:color="auto" w:fill="auto"/>
        <w:tabs>
          <w:tab w:val="left" w:pos="709"/>
        </w:tabs>
        <w:spacing w:after="0" w:line="240" w:lineRule="auto"/>
        <w:ind w:firstLine="426"/>
        <w:rPr>
          <w:rStyle w:val="32"/>
          <w:b/>
          <w:sz w:val="24"/>
          <w:szCs w:val="24"/>
        </w:rPr>
      </w:pPr>
    </w:p>
    <w:p w:rsidR="007042FB" w:rsidRDefault="007042FB" w:rsidP="008B3A36">
      <w:pPr>
        <w:pStyle w:val="12"/>
        <w:shd w:val="clear" w:color="auto" w:fill="auto"/>
        <w:tabs>
          <w:tab w:val="left" w:pos="709"/>
          <w:tab w:val="left" w:pos="2166"/>
        </w:tabs>
        <w:spacing w:line="240" w:lineRule="auto"/>
        <w:ind w:firstLine="426"/>
        <w:jc w:val="both"/>
        <w:rPr>
          <w:rStyle w:val="1"/>
          <w:sz w:val="24"/>
          <w:szCs w:val="24"/>
        </w:rPr>
      </w:pPr>
    </w:p>
    <w:p w:rsidR="007042FB" w:rsidRDefault="007042FB" w:rsidP="008B3A36">
      <w:pPr>
        <w:pStyle w:val="12"/>
        <w:shd w:val="clear" w:color="auto" w:fill="auto"/>
        <w:tabs>
          <w:tab w:val="left" w:pos="709"/>
          <w:tab w:val="left" w:pos="2166"/>
        </w:tabs>
        <w:spacing w:line="240" w:lineRule="auto"/>
        <w:ind w:firstLine="426"/>
        <w:jc w:val="both"/>
        <w:rPr>
          <w:rStyle w:val="1"/>
          <w:sz w:val="24"/>
          <w:szCs w:val="24"/>
        </w:rPr>
      </w:pPr>
    </w:p>
    <w:p w:rsidR="007042FB" w:rsidRDefault="007042FB" w:rsidP="008B3A36">
      <w:pPr>
        <w:pStyle w:val="12"/>
        <w:shd w:val="clear" w:color="auto" w:fill="auto"/>
        <w:tabs>
          <w:tab w:val="left" w:pos="709"/>
          <w:tab w:val="left" w:pos="2166"/>
        </w:tabs>
        <w:spacing w:line="240" w:lineRule="auto"/>
        <w:ind w:firstLine="426"/>
        <w:jc w:val="both"/>
        <w:rPr>
          <w:rStyle w:val="1"/>
          <w:sz w:val="24"/>
          <w:szCs w:val="24"/>
        </w:rPr>
      </w:pPr>
    </w:p>
    <w:p w:rsidR="004E5775" w:rsidRPr="00D21802" w:rsidRDefault="007160AE" w:rsidP="008B3A36">
      <w:pPr>
        <w:pStyle w:val="12"/>
        <w:shd w:val="clear" w:color="auto" w:fill="auto"/>
        <w:tabs>
          <w:tab w:val="left" w:pos="709"/>
          <w:tab w:val="left" w:pos="2166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lastRenderedPageBreak/>
        <w:t xml:space="preserve">2.3. </w:t>
      </w:r>
      <w:r w:rsidR="004C51C6" w:rsidRPr="00D21802">
        <w:rPr>
          <w:rStyle w:val="1"/>
          <w:sz w:val="24"/>
          <w:szCs w:val="24"/>
        </w:rPr>
        <w:t>Возглавляет</w:t>
      </w:r>
      <w:r w:rsidR="004C51C6" w:rsidRPr="00D21802">
        <w:rPr>
          <w:rStyle w:val="1"/>
          <w:sz w:val="24"/>
          <w:szCs w:val="24"/>
        </w:rPr>
        <w:tab/>
        <w:t>работу Комиссии председатель. Председателем Комиссии является</w:t>
      </w:r>
      <w:r w:rsidR="004C51C6" w:rsidRPr="00D21802">
        <w:rPr>
          <w:rStyle w:val="4"/>
          <w:sz w:val="24"/>
          <w:szCs w:val="24"/>
        </w:rPr>
        <w:t xml:space="preserve"> </w:t>
      </w:r>
      <w:r w:rsidR="004C51C6" w:rsidRPr="00D21802">
        <w:rPr>
          <w:rStyle w:val="1"/>
          <w:sz w:val="24"/>
          <w:szCs w:val="24"/>
        </w:rPr>
        <w:t xml:space="preserve">старший воспитатель </w:t>
      </w:r>
      <w:r>
        <w:rPr>
          <w:rStyle w:val="1"/>
          <w:sz w:val="24"/>
          <w:szCs w:val="24"/>
        </w:rPr>
        <w:t>ДОУ</w:t>
      </w:r>
    </w:p>
    <w:p w:rsidR="004E5775" w:rsidRPr="00D21802" w:rsidRDefault="007160AE" w:rsidP="008B3A36">
      <w:pPr>
        <w:pStyle w:val="12"/>
        <w:shd w:val="clear" w:color="auto" w:fill="auto"/>
        <w:tabs>
          <w:tab w:val="left" w:pos="390"/>
          <w:tab w:val="left" w:pos="709"/>
        </w:tabs>
        <w:spacing w:line="240" w:lineRule="auto"/>
        <w:ind w:firstLine="426"/>
        <w:rPr>
          <w:sz w:val="24"/>
          <w:szCs w:val="24"/>
        </w:rPr>
      </w:pPr>
      <w:r>
        <w:rPr>
          <w:rStyle w:val="1"/>
          <w:sz w:val="24"/>
          <w:szCs w:val="24"/>
        </w:rPr>
        <w:t xml:space="preserve">2.4. </w:t>
      </w:r>
      <w:r w:rsidR="004C51C6" w:rsidRPr="00D21802">
        <w:rPr>
          <w:rStyle w:val="1"/>
          <w:sz w:val="24"/>
          <w:szCs w:val="24"/>
        </w:rPr>
        <w:t>Организацию работы Комиссии осуществляет секретарь Комиссии.</w:t>
      </w:r>
    </w:p>
    <w:p w:rsidR="004E5775" w:rsidRPr="00D21802" w:rsidRDefault="007160AE" w:rsidP="008B3A36">
      <w:pPr>
        <w:pStyle w:val="12"/>
        <w:shd w:val="clear" w:color="auto" w:fill="auto"/>
        <w:tabs>
          <w:tab w:val="left" w:pos="709"/>
          <w:tab w:val="left" w:pos="1826"/>
        </w:tabs>
        <w:spacing w:line="240" w:lineRule="auto"/>
        <w:ind w:firstLine="426"/>
        <w:rPr>
          <w:sz w:val="24"/>
          <w:szCs w:val="24"/>
        </w:rPr>
      </w:pPr>
      <w:r>
        <w:rPr>
          <w:rStyle w:val="1"/>
          <w:sz w:val="24"/>
          <w:szCs w:val="24"/>
        </w:rPr>
        <w:t xml:space="preserve">2.5. </w:t>
      </w:r>
      <w:r w:rsidR="004C51C6" w:rsidRPr="00D21802">
        <w:rPr>
          <w:rStyle w:val="1"/>
          <w:sz w:val="24"/>
          <w:szCs w:val="24"/>
        </w:rPr>
        <w:t>Деятельность</w:t>
      </w:r>
      <w:r w:rsidR="006C6497">
        <w:rPr>
          <w:rStyle w:val="1"/>
          <w:sz w:val="24"/>
          <w:szCs w:val="24"/>
        </w:rPr>
        <w:t xml:space="preserve"> </w:t>
      </w:r>
      <w:r>
        <w:rPr>
          <w:rStyle w:val="1"/>
          <w:sz w:val="24"/>
          <w:szCs w:val="24"/>
        </w:rPr>
        <w:t xml:space="preserve"> </w:t>
      </w:r>
      <w:r w:rsidR="004C51C6" w:rsidRPr="00D21802">
        <w:rPr>
          <w:rStyle w:val="1"/>
          <w:sz w:val="24"/>
          <w:szCs w:val="24"/>
        </w:rPr>
        <w:t>Комиссии:</w:t>
      </w:r>
    </w:p>
    <w:p w:rsidR="007160AE" w:rsidRDefault="007160AE" w:rsidP="008B3A36">
      <w:pPr>
        <w:pStyle w:val="12"/>
        <w:shd w:val="clear" w:color="auto" w:fill="auto"/>
        <w:tabs>
          <w:tab w:val="left" w:pos="709"/>
        </w:tabs>
        <w:spacing w:line="240" w:lineRule="auto"/>
        <w:ind w:firstLine="426"/>
        <w:rPr>
          <w:rStyle w:val="4"/>
          <w:sz w:val="24"/>
          <w:szCs w:val="24"/>
        </w:rPr>
      </w:pPr>
      <w:r>
        <w:rPr>
          <w:rStyle w:val="1"/>
          <w:sz w:val="24"/>
          <w:szCs w:val="24"/>
        </w:rPr>
        <w:t xml:space="preserve">1) </w:t>
      </w:r>
      <w:r w:rsidR="004C51C6" w:rsidRPr="00D21802">
        <w:rPr>
          <w:rStyle w:val="1"/>
          <w:sz w:val="24"/>
          <w:szCs w:val="24"/>
        </w:rPr>
        <w:t>в Комиссии ведется необходимое делопроизводство (повестки заседаний,</w:t>
      </w:r>
      <w:r w:rsidR="004C51C6" w:rsidRPr="00D21802">
        <w:rPr>
          <w:rStyle w:val="4"/>
          <w:sz w:val="24"/>
          <w:szCs w:val="24"/>
        </w:rPr>
        <w:t xml:space="preserve"> </w:t>
      </w:r>
      <w:r w:rsidR="004C51C6" w:rsidRPr="00D21802">
        <w:rPr>
          <w:rStyle w:val="1"/>
          <w:sz w:val="24"/>
          <w:szCs w:val="24"/>
        </w:rPr>
        <w:t>протоколы заседаний).</w:t>
      </w:r>
      <w:r w:rsidR="004C51C6" w:rsidRPr="00D21802">
        <w:rPr>
          <w:rStyle w:val="4"/>
          <w:sz w:val="24"/>
          <w:szCs w:val="24"/>
        </w:rPr>
        <w:t xml:space="preserve"> </w:t>
      </w:r>
    </w:p>
    <w:p w:rsidR="007160AE" w:rsidRDefault="007160AE" w:rsidP="008B3A36">
      <w:pPr>
        <w:pStyle w:val="12"/>
        <w:shd w:val="clear" w:color="auto" w:fill="auto"/>
        <w:tabs>
          <w:tab w:val="left" w:pos="709"/>
        </w:tabs>
        <w:spacing w:line="240" w:lineRule="auto"/>
        <w:ind w:firstLine="426"/>
        <w:rPr>
          <w:rStyle w:val="1"/>
          <w:sz w:val="24"/>
          <w:szCs w:val="24"/>
        </w:rPr>
      </w:pPr>
      <w:r>
        <w:rPr>
          <w:rStyle w:val="4"/>
          <w:sz w:val="24"/>
          <w:szCs w:val="24"/>
        </w:rPr>
        <w:t xml:space="preserve">2) </w:t>
      </w:r>
      <w:r w:rsidR="004C51C6" w:rsidRPr="00D21802">
        <w:rPr>
          <w:rStyle w:val="1"/>
          <w:sz w:val="24"/>
          <w:szCs w:val="24"/>
        </w:rPr>
        <w:t xml:space="preserve"> Комиссия обеспечивает</w:t>
      </w:r>
    </w:p>
    <w:p w:rsidR="004E5775" w:rsidRPr="00D21802" w:rsidRDefault="004C51C6" w:rsidP="008B3A36">
      <w:pPr>
        <w:pStyle w:val="12"/>
        <w:numPr>
          <w:ilvl w:val="0"/>
          <w:numId w:val="12"/>
        </w:numPr>
        <w:shd w:val="clear" w:color="auto" w:fill="auto"/>
        <w:tabs>
          <w:tab w:val="left" w:pos="709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D21802">
        <w:rPr>
          <w:rStyle w:val="1"/>
          <w:sz w:val="24"/>
          <w:szCs w:val="24"/>
        </w:rPr>
        <w:t>организацию методической и консультативной помощи аттестуемым работникам;</w:t>
      </w:r>
    </w:p>
    <w:p w:rsidR="004E5775" w:rsidRPr="00D21802" w:rsidRDefault="004C51C6" w:rsidP="008B3A36">
      <w:pPr>
        <w:pStyle w:val="12"/>
        <w:numPr>
          <w:ilvl w:val="0"/>
          <w:numId w:val="12"/>
        </w:numPr>
        <w:shd w:val="clear" w:color="auto" w:fill="auto"/>
        <w:tabs>
          <w:tab w:val="left" w:pos="155"/>
          <w:tab w:val="left" w:pos="709"/>
        </w:tabs>
        <w:spacing w:line="240" w:lineRule="auto"/>
        <w:ind w:left="0" w:firstLine="426"/>
        <w:rPr>
          <w:sz w:val="24"/>
          <w:szCs w:val="24"/>
        </w:rPr>
      </w:pPr>
      <w:r w:rsidRPr="00D21802">
        <w:rPr>
          <w:rStyle w:val="1"/>
          <w:sz w:val="24"/>
          <w:szCs w:val="24"/>
        </w:rPr>
        <w:t>контроль соблюдения действующего законодательства в процедуре аттестации:</w:t>
      </w:r>
    </w:p>
    <w:p w:rsidR="004E5775" w:rsidRPr="007160AE" w:rsidRDefault="004C51C6" w:rsidP="008B3A36">
      <w:pPr>
        <w:pStyle w:val="12"/>
        <w:numPr>
          <w:ilvl w:val="0"/>
          <w:numId w:val="12"/>
        </w:numPr>
        <w:shd w:val="clear" w:color="auto" w:fill="auto"/>
        <w:tabs>
          <w:tab w:val="left" w:pos="170"/>
          <w:tab w:val="left" w:pos="709"/>
        </w:tabs>
        <w:spacing w:line="240" w:lineRule="auto"/>
        <w:ind w:left="0" w:firstLine="426"/>
        <w:jc w:val="both"/>
        <w:rPr>
          <w:rStyle w:val="1"/>
          <w:sz w:val="24"/>
          <w:szCs w:val="24"/>
        </w:rPr>
      </w:pPr>
      <w:r w:rsidRPr="00D21802">
        <w:rPr>
          <w:rStyle w:val="1"/>
          <w:sz w:val="24"/>
          <w:szCs w:val="24"/>
        </w:rPr>
        <w:t xml:space="preserve">контроль соблюдения требований к оформлению пакета </w:t>
      </w:r>
      <w:r w:rsidR="007160AE">
        <w:rPr>
          <w:rStyle w:val="1"/>
          <w:sz w:val="24"/>
          <w:szCs w:val="24"/>
        </w:rPr>
        <w:t>аттестационных</w:t>
      </w:r>
      <w:r w:rsidRPr="00D21802">
        <w:rPr>
          <w:rStyle w:val="1"/>
          <w:sz w:val="24"/>
          <w:szCs w:val="24"/>
        </w:rPr>
        <w:t xml:space="preserve"> материалов;</w:t>
      </w:r>
      <w:r w:rsidRPr="00D21802">
        <w:rPr>
          <w:rStyle w:val="4"/>
          <w:sz w:val="24"/>
          <w:szCs w:val="24"/>
        </w:rPr>
        <w:t xml:space="preserve"> </w:t>
      </w:r>
      <w:r w:rsidRPr="00D21802">
        <w:rPr>
          <w:rStyle w:val="1"/>
          <w:sz w:val="24"/>
          <w:szCs w:val="24"/>
        </w:rPr>
        <w:t xml:space="preserve">подготовку и проведение </w:t>
      </w:r>
      <w:r w:rsidR="007160AE">
        <w:rPr>
          <w:rStyle w:val="1"/>
          <w:sz w:val="24"/>
          <w:szCs w:val="24"/>
        </w:rPr>
        <w:t xml:space="preserve">аттестации </w:t>
      </w:r>
      <w:r w:rsidRPr="00D21802">
        <w:rPr>
          <w:rStyle w:val="1"/>
          <w:sz w:val="24"/>
          <w:szCs w:val="24"/>
        </w:rPr>
        <w:t>работников, аттестующихся с целью подтверждения</w:t>
      </w:r>
      <w:r w:rsidRPr="00D21802">
        <w:rPr>
          <w:rStyle w:val="4"/>
          <w:sz w:val="24"/>
          <w:szCs w:val="24"/>
        </w:rPr>
        <w:t xml:space="preserve"> </w:t>
      </w:r>
      <w:r w:rsidRPr="00D21802">
        <w:rPr>
          <w:rStyle w:val="1"/>
          <w:sz w:val="24"/>
          <w:szCs w:val="24"/>
        </w:rPr>
        <w:t>соответствия занимаемой должности.</w:t>
      </w:r>
    </w:p>
    <w:p w:rsidR="007160AE" w:rsidRPr="00D21802" w:rsidRDefault="007160AE" w:rsidP="008B3A36">
      <w:pPr>
        <w:pStyle w:val="12"/>
        <w:shd w:val="clear" w:color="auto" w:fill="auto"/>
        <w:tabs>
          <w:tab w:val="left" w:pos="170"/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</w:p>
    <w:p w:rsidR="00587077" w:rsidRDefault="00587077" w:rsidP="008B3A36">
      <w:pPr>
        <w:pStyle w:val="31"/>
        <w:shd w:val="clear" w:color="auto" w:fill="auto"/>
        <w:tabs>
          <w:tab w:val="left" w:pos="709"/>
        </w:tabs>
        <w:spacing w:after="0" w:line="240" w:lineRule="auto"/>
        <w:ind w:firstLine="426"/>
        <w:rPr>
          <w:rStyle w:val="32"/>
          <w:b/>
          <w:sz w:val="24"/>
          <w:szCs w:val="24"/>
        </w:rPr>
      </w:pPr>
    </w:p>
    <w:p w:rsidR="004E5775" w:rsidRPr="007160AE" w:rsidRDefault="004C51C6" w:rsidP="008B3A36">
      <w:pPr>
        <w:pStyle w:val="31"/>
        <w:shd w:val="clear" w:color="auto" w:fill="auto"/>
        <w:tabs>
          <w:tab w:val="left" w:pos="709"/>
        </w:tabs>
        <w:spacing w:after="0" w:line="240" w:lineRule="auto"/>
        <w:ind w:firstLine="426"/>
        <w:rPr>
          <w:b/>
          <w:sz w:val="24"/>
          <w:szCs w:val="24"/>
        </w:rPr>
      </w:pPr>
      <w:r w:rsidRPr="007160AE">
        <w:rPr>
          <w:rStyle w:val="32"/>
          <w:b/>
          <w:sz w:val="24"/>
          <w:szCs w:val="24"/>
        </w:rPr>
        <w:t xml:space="preserve">Ш. Порядок </w:t>
      </w:r>
      <w:r w:rsidR="007160AE" w:rsidRPr="007160AE">
        <w:rPr>
          <w:rStyle w:val="32"/>
          <w:b/>
          <w:sz w:val="24"/>
          <w:szCs w:val="24"/>
        </w:rPr>
        <w:t xml:space="preserve">работы </w:t>
      </w:r>
      <w:r w:rsidRPr="007160AE">
        <w:rPr>
          <w:rStyle w:val="32"/>
          <w:b/>
          <w:sz w:val="24"/>
          <w:szCs w:val="24"/>
        </w:rPr>
        <w:t xml:space="preserve"> Комиссии.</w:t>
      </w:r>
    </w:p>
    <w:p w:rsidR="004E5775" w:rsidRPr="00D21802" w:rsidRDefault="00587077" w:rsidP="008B3A36">
      <w:pPr>
        <w:pStyle w:val="12"/>
        <w:shd w:val="clear" w:color="auto" w:fill="auto"/>
        <w:tabs>
          <w:tab w:val="left" w:pos="709"/>
          <w:tab w:val="left" w:pos="861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 xml:space="preserve">3.1. </w:t>
      </w:r>
      <w:r w:rsidR="004C51C6" w:rsidRPr="00D21802">
        <w:rPr>
          <w:rStyle w:val="1"/>
          <w:sz w:val="24"/>
          <w:szCs w:val="24"/>
        </w:rPr>
        <w:t>Комиссия заседает в соответствии с планом работы, утвержденным приказом</w:t>
      </w:r>
      <w:r w:rsidR="004C51C6" w:rsidRPr="00D21802">
        <w:rPr>
          <w:rStyle w:val="4"/>
          <w:sz w:val="24"/>
          <w:szCs w:val="24"/>
        </w:rPr>
        <w:t xml:space="preserve"> </w:t>
      </w:r>
      <w:r w:rsidR="004C51C6" w:rsidRPr="00D21802">
        <w:rPr>
          <w:rStyle w:val="1"/>
          <w:sz w:val="24"/>
          <w:szCs w:val="24"/>
        </w:rPr>
        <w:t xml:space="preserve">заведующей </w:t>
      </w:r>
      <w:r>
        <w:rPr>
          <w:rStyle w:val="1"/>
          <w:sz w:val="24"/>
          <w:szCs w:val="24"/>
        </w:rPr>
        <w:t>ДОУ</w:t>
      </w:r>
      <w:r w:rsidR="004C51C6" w:rsidRPr="00D21802">
        <w:rPr>
          <w:rStyle w:val="1"/>
          <w:sz w:val="24"/>
          <w:szCs w:val="24"/>
        </w:rPr>
        <w:t>. На каждом заседании Комиссии ведется протокол заседания Комиссии</w:t>
      </w:r>
      <w:r>
        <w:rPr>
          <w:rStyle w:val="1"/>
          <w:sz w:val="24"/>
          <w:szCs w:val="24"/>
        </w:rPr>
        <w:t>.</w:t>
      </w:r>
    </w:p>
    <w:p w:rsidR="004E5775" w:rsidRPr="00D21802" w:rsidRDefault="00587077" w:rsidP="008B3A36">
      <w:pPr>
        <w:pStyle w:val="12"/>
        <w:shd w:val="clear" w:color="auto" w:fill="auto"/>
        <w:tabs>
          <w:tab w:val="left" w:pos="709"/>
          <w:tab w:val="left" w:pos="856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rStyle w:val="1"/>
          <w:sz w:val="24"/>
          <w:szCs w:val="24"/>
        </w:rPr>
        <w:t xml:space="preserve">3.2. </w:t>
      </w:r>
      <w:r w:rsidR="004C51C6" w:rsidRPr="00D21802">
        <w:rPr>
          <w:rStyle w:val="1"/>
          <w:sz w:val="24"/>
          <w:szCs w:val="24"/>
        </w:rPr>
        <w:t xml:space="preserve">Решение о проведении </w:t>
      </w:r>
      <w:r>
        <w:rPr>
          <w:rStyle w:val="1"/>
          <w:sz w:val="24"/>
          <w:szCs w:val="24"/>
        </w:rPr>
        <w:t>аттестации</w:t>
      </w:r>
      <w:r w:rsidR="004C51C6" w:rsidRPr="00D21802">
        <w:rPr>
          <w:rStyle w:val="1"/>
          <w:sz w:val="24"/>
          <w:szCs w:val="24"/>
        </w:rPr>
        <w:t xml:space="preserve"> педагогических работников </w:t>
      </w:r>
      <w:r>
        <w:rPr>
          <w:rStyle w:val="1"/>
          <w:sz w:val="24"/>
          <w:szCs w:val="24"/>
        </w:rPr>
        <w:t>принимает</w:t>
      </w:r>
      <w:r w:rsidR="004C51C6" w:rsidRPr="00D21802">
        <w:rPr>
          <w:rStyle w:val="4"/>
          <w:sz w:val="24"/>
          <w:szCs w:val="24"/>
        </w:rPr>
        <w:t xml:space="preserve"> </w:t>
      </w:r>
      <w:r w:rsidR="004C51C6" w:rsidRPr="00D21802">
        <w:rPr>
          <w:rStyle w:val="1"/>
          <w:sz w:val="24"/>
          <w:szCs w:val="24"/>
        </w:rPr>
        <w:t xml:space="preserve">заведующий </w:t>
      </w:r>
      <w:r>
        <w:rPr>
          <w:rStyle w:val="1"/>
          <w:sz w:val="24"/>
          <w:szCs w:val="24"/>
        </w:rPr>
        <w:t>ДОУ</w:t>
      </w:r>
      <w:r w:rsidR="004C51C6" w:rsidRPr="00D21802">
        <w:rPr>
          <w:rStyle w:val="1"/>
          <w:sz w:val="24"/>
          <w:szCs w:val="24"/>
        </w:rPr>
        <w:t xml:space="preserve">, </w:t>
      </w:r>
      <w:r>
        <w:rPr>
          <w:rStyle w:val="1"/>
          <w:sz w:val="24"/>
          <w:szCs w:val="24"/>
        </w:rPr>
        <w:t>издает</w:t>
      </w:r>
      <w:r w:rsidR="004C51C6" w:rsidRPr="00D21802">
        <w:rPr>
          <w:rStyle w:val="1"/>
          <w:sz w:val="24"/>
          <w:szCs w:val="24"/>
        </w:rPr>
        <w:t xml:space="preserve"> соответствующий распорядительный акт, включающий в себя</w:t>
      </w:r>
      <w:r w:rsidR="004C51C6" w:rsidRPr="00D21802">
        <w:rPr>
          <w:rStyle w:val="4"/>
          <w:sz w:val="24"/>
          <w:szCs w:val="24"/>
        </w:rPr>
        <w:t xml:space="preserve"> </w:t>
      </w:r>
      <w:r w:rsidR="004C51C6" w:rsidRPr="00D21802">
        <w:rPr>
          <w:rStyle w:val="1"/>
          <w:sz w:val="24"/>
          <w:szCs w:val="24"/>
        </w:rPr>
        <w:t>список работников, подлежащих аттестации, график проведения аттестации и доводит его</w:t>
      </w:r>
      <w:r w:rsidR="004C51C6" w:rsidRPr="00D21802">
        <w:rPr>
          <w:rStyle w:val="4"/>
          <w:sz w:val="24"/>
          <w:szCs w:val="24"/>
        </w:rPr>
        <w:t xml:space="preserve"> </w:t>
      </w:r>
      <w:r w:rsidR="004C51C6" w:rsidRPr="00D21802">
        <w:rPr>
          <w:rStyle w:val="6"/>
          <w:sz w:val="24"/>
          <w:szCs w:val="24"/>
        </w:rPr>
        <w:t xml:space="preserve">под роспись до сведения каждого аттестуемого не менее чем за </w:t>
      </w:r>
      <w:r>
        <w:rPr>
          <w:rStyle w:val="6"/>
          <w:sz w:val="24"/>
          <w:szCs w:val="24"/>
        </w:rPr>
        <w:t>месяц</w:t>
      </w:r>
      <w:r w:rsidR="004C51C6" w:rsidRPr="00D21802">
        <w:rPr>
          <w:rStyle w:val="6"/>
          <w:sz w:val="24"/>
          <w:szCs w:val="24"/>
        </w:rPr>
        <w:t xml:space="preserve"> до начала аттестации</w:t>
      </w:r>
      <w:r w:rsidR="004C51C6" w:rsidRPr="00D21802">
        <w:rPr>
          <w:rStyle w:val="7"/>
          <w:sz w:val="24"/>
          <w:szCs w:val="24"/>
        </w:rPr>
        <w:t xml:space="preserve"> </w:t>
      </w:r>
      <w:r w:rsidR="004C51C6" w:rsidRPr="00D21802">
        <w:rPr>
          <w:rStyle w:val="6"/>
          <w:sz w:val="24"/>
          <w:szCs w:val="24"/>
        </w:rPr>
        <w:t xml:space="preserve">3.3. </w:t>
      </w:r>
      <w:r>
        <w:rPr>
          <w:rStyle w:val="6"/>
          <w:sz w:val="24"/>
          <w:szCs w:val="24"/>
        </w:rPr>
        <w:t xml:space="preserve">3.3. </w:t>
      </w:r>
      <w:r w:rsidR="004C51C6" w:rsidRPr="00D21802">
        <w:rPr>
          <w:rStyle w:val="6"/>
          <w:sz w:val="24"/>
          <w:szCs w:val="24"/>
        </w:rPr>
        <w:t>На рассмотрение в Комиссию представляются следующие документы: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709"/>
          <w:tab w:val="left" w:pos="754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представление на аттестуемого работника подписанное работником не позднее, чем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за 30 календарных дней до дня проведения аттестации;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709"/>
          <w:tab w:val="left" w:pos="802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документ об оценке профессиональной деятельности (в том числе оценки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знаний).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Дополнительно, по желанию аттестующегося, в Комиссию могут быть представлены</w:t>
      </w:r>
      <w:r w:rsidRPr="00D21802">
        <w:rPr>
          <w:rStyle w:val="7"/>
          <w:sz w:val="24"/>
          <w:szCs w:val="24"/>
        </w:rPr>
        <w:t xml:space="preserve"> </w:t>
      </w:r>
      <w:proofErr w:type="gramStart"/>
      <w:r w:rsidRPr="00D21802">
        <w:rPr>
          <w:rStyle w:val="6"/>
          <w:sz w:val="24"/>
          <w:szCs w:val="24"/>
        </w:rPr>
        <w:t>материалы</w:t>
      </w:r>
      <w:proofErr w:type="gramEnd"/>
      <w:r w:rsidRPr="00D21802">
        <w:rPr>
          <w:rStyle w:val="6"/>
          <w:sz w:val="24"/>
          <w:szCs w:val="24"/>
        </w:rPr>
        <w:t xml:space="preserve"> свидетельствующие об уровне его квалификации и профессионализме.</w:t>
      </w:r>
    </w:p>
    <w:p w:rsidR="004E5775" w:rsidRPr="00D21802" w:rsidRDefault="00587077" w:rsidP="008B3A36">
      <w:pPr>
        <w:pStyle w:val="12"/>
        <w:shd w:val="clear" w:color="auto" w:fill="auto"/>
        <w:tabs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rStyle w:val="6"/>
          <w:sz w:val="24"/>
          <w:szCs w:val="24"/>
        </w:rPr>
        <w:t xml:space="preserve">3.4. </w:t>
      </w:r>
      <w:r w:rsidR="004C51C6" w:rsidRPr="00D21802">
        <w:rPr>
          <w:rStyle w:val="6"/>
          <w:sz w:val="24"/>
          <w:szCs w:val="24"/>
        </w:rPr>
        <w:t>В представлении работодателя должны содержаться следующие сведения о</w:t>
      </w:r>
      <w:r w:rsidR="004C51C6" w:rsidRPr="00D21802">
        <w:rPr>
          <w:rStyle w:val="7"/>
          <w:sz w:val="24"/>
          <w:szCs w:val="24"/>
        </w:rPr>
        <w:t xml:space="preserve"> </w:t>
      </w:r>
      <w:r w:rsidR="004C51C6" w:rsidRPr="00D21802">
        <w:rPr>
          <w:rStyle w:val="6"/>
          <w:sz w:val="24"/>
          <w:szCs w:val="24"/>
        </w:rPr>
        <w:t>педагогическом работнике: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709"/>
          <w:tab w:val="left" w:pos="831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а)</w:t>
      </w:r>
      <w:r w:rsidRPr="00D21802">
        <w:rPr>
          <w:rStyle w:val="6"/>
          <w:sz w:val="24"/>
          <w:szCs w:val="24"/>
        </w:rPr>
        <w:tab/>
        <w:t>фамилия, имя отчество;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709"/>
          <w:tab w:val="left" w:pos="826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б)</w:t>
      </w:r>
      <w:r w:rsidRPr="00D21802">
        <w:rPr>
          <w:rStyle w:val="6"/>
          <w:sz w:val="24"/>
          <w:szCs w:val="24"/>
        </w:rPr>
        <w:tab/>
        <w:t>наименование должности на дату проведения аттестации;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709"/>
          <w:tab w:val="left" w:pos="822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в)</w:t>
      </w:r>
      <w:r w:rsidRPr="00D21802">
        <w:rPr>
          <w:rStyle w:val="6"/>
          <w:sz w:val="24"/>
          <w:szCs w:val="24"/>
        </w:rPr>
        <w:tab/>
        <w:t>дата заключения по этой должности трудового договора;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709"/>
          <w:tab w:val="left" w:pos="822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г)</w:t>
      </w:r>
      <w:r w:rsidRPr="00D21802">
        <w:rPr>
          <w:rStyle w:val="6"/>
          <w:sz w:val="24"/>
          <w:szCs w:val="24"/>
        </w:rPr>
        <w:tab/>
      </w:r>
      <w:r w:rsidR="00587077">
        <w:rPr>
          <w:rStyle w:val="6"/>
          <w:sz w:val="24"/>
          <w:szCs w:val="24"/>
        </w:rPr>
        <w:t xml:space="preserve">уровень </w:t>
      </w:r>
      <w:r w:rsidRPr="00D21802">
        <w:rPr>
          <w:rStyle w:val="6"/>
          <w:sz w:val="24"/>
          <w:szCs w:val="24"/>
        </w:rPr>
        <w:t>образования и квалификация по направлению подготовки;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709"/>
          <w:tab w:val="left" w:pos="831"/>
        </w:tabs>
        <w:spacing w:line="240" w:lineRule="auto"/>
        <w:ind w:firstLine="426"/>
        <w:jc w:val="both"/>
        <w:rPr>
          <w:sz w:val="24"/>
          <w:szCs w:val="24"/>
        </w:rPr>
      </w:pPr>
      <w:proofErr w:type="spellStart"/>
      <w:r w:rsidRPr="00D21802">
        <w:rPr>
          <w:rStyle w:val="6"/>
          <w:sz w:val="24"/>
          <w:szCs w:val="24"/>
        </w:rPr>
        <w:t>д</w:t>
      </w:r>
      <w:proofErr w:type="spellEnd"/>
      <w:r w:rsidRPr="00D21802">
        <w:rPr>
          <w:rStyle w:val="6"/>
          <w:sz w:val="24"/>
          <w:szCs w:val="24"/>
        </w:rPr>
        <w:t>)</w:t>
      </w:r>
      <w:r w:rsidRPr="00D21802">
        <w:rPr>
          <w:rStyle w:val="6"/>
          <w:sz w:val="24"/>
          <w:szCs w:val="24"/>
        </w:rPr>
        <w:tab/>
        <w:t>информация о прохождении повышения квалификации;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709"/>
          <w:tab w:val="left" w:pos="822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е)</w:t>
      </w:r>
      <w:r w:rsidRPr="00D21802">
        <w:rPr>
          <w:rStyle w:val="6"/>
          <w:sz w:val="24"/>
          <w:szCs w:val="24"/>
        </w:rPr>
        <w:tab/>
        <w:t xml:space="preserve">результаты предыдущих аттестаций </w:t>
      </w:r>
      <w:r w:rsidR="00587077">
        <w:rPr>
          <w:rStyle w:val="6"/>
          <w:sz w:val="24"/>
          <w:szCs w:val="24"/>
        </w:rPr>
        <w:t>(в случае их проведения)</w:t>
      </w:r>
      <w:r w:rsidRPr="00D21802">
        <w:rPr>
          <w:rStyle w:val="6"/>
          <w:sz w:val="24"/>
          <w:szCs w:val="24"/>
        </w:rPr>
        <w:t>;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709"/>
          <w:tab w:val="left" w:pos="812"/>
        </w:tabs>
        <w:spacing w:line="240" w:lineRule="auto"/>
        <w:ind w:firstLine="426"/>
        <w:jc w:val="both"/>
        <w:rPr>
          <w:sz w:val="24"/>
          <w:szCs w:val="24"/>
        </w:rPr>
      </w:pPr>
      <w:proofErr w:type="gramStart"/>
      <w:r w:rsidRPr="00D21802">
        <w:rPr>
          <w:rStyle w:val="6"/>
          <w:sz w:val="24"/>
          <w:szCs w:val="24"/>
        </w:rPr>
        <w:t>ж)</w:t>
      </w:r>
      <w:r w:rsidRPr="00D21802">
        <w:rPr>
          <w:rStyle w:val="6"/>
          <w:sz w:val="24"/>
          <w:szCs w:val="24"/>
        </w:rPr>
        <w:tab/>
        <w:t>всесторонняя мотивированная и объективная оценка профессиональных, деловых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качеств, результатов профессиональной деяте</w:t>
      </w:r>
      <w:r w:rsidR="00587077">
        <w:rPr>
          <w:rStyle w:val="6"/>
          <w:sz w:val="24"/>
          <w:szCs w:val="24"/>
        </w:rPr>
        <w:t>ль</w:t>
      </w:r>
      <w:r w:rsidRPr="00D21802">
        <w:rPr>
          <w:rStyle w:val="6"/>
          <w:sz w:val="24"/>
          <w:szCs w:val="24"/>
        </w:rPr>
        <w:t>ности на основе квалификационной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характеристики по занимаемой должности и (или) профессиональных</w:t>
      </w:r>
      <w:r w:rsidR="00587077">
        <w:rPr>
          <w:rStyle w:val="6"/>
          <w:sz w:val="24"/>
          <w:szCs w:val="24"/>
        </w:rPr>
        <w:t xml:space="preserve"> с</w:t>
      </w:r>
      <w:r w:rsidRPr="00D21802">
        <w:rPr>
          <w:rStyle w:val="6"/>
          <w:sz w:val="24"/>
          <w:szCs w:val="24"/>
        </w:rPr>
        <w:t xml:space="preserve">тандартов, в </w:t>
      </w:r>
      <w:r w:rsidR="00587077">
        <w:rPr>
          <w:rStyle w:val="6"/>
          <w:sz w:val="24"/>
          <w:szCs w:val="24"/>
        </w:rPr>
        <w:t>т</w:t>
      </w:r>
      <w:r w:rsidRPr="00D21802">
        <w:rPr>
          <w:rStyle w:val="6"/>
          <w:sz w:val="24"/>
          <w:szCs w:val="24"/>
        </w:rPr>
        <w:t>ом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числе в случаях, когда высшее или среднее профессиональное образование педагогических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работников не соответствует профилю преподаваемого предмета</w:t>
      </w:r>
      <w:r w:rsidR="00587077">
        <w:rPr>
          <w:rStyle w:val="6"/>
          <w:sz w:val="24"/>
          <w:szCs w:val="24"/>
        </w:rPr>
        <w:t xml:space="preserve">, </w:t>
      </w:r>
      <w:r w:rsidRPr="00D21802">
        <w:rPr>
          <w:rStyle w:val="6"/>
          <w:sz w:val="24"/>
          <w:szCs w:val="24"/>
        </w:rPr>
        <w:t xml:space="preserve"> либо профилю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педагогической деятельности в организации, участия в деятельности методических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объединений и иных формах методической работы.</w:t>
      </w:r>
      <w:proofErr w:type="gramEnd"/>
    </w:p>
    <w:p w:rsidR="004E5775" w:rsidRPr="00D21802" w:rsidRDefault="00587077" w:rsidP="008B3A36">
      <w:pPr>
        <w:pStyle w:val="12"/>
        <w:shd w:val="clear" w:color="auto" w:fill="auto"/>
        <w:tabs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rStyle w:val="6"/>
          <w:sz w:val="24"/>
          <w:szCs w:val="24"/>
        </w:rPr>
        <w:t xml:space="preserve">3.5. </w:t>
      </w:r>
      <w:r w:rsidR="004C51C6" w:rsidRPr="00D21802">
        <w:rPr>
          <w:rStyle w:val="6"/>
          <w:sz w:val="24"/>
          <w:szCs w:val="24"/>
        </w:rPr>
        <w:t xml:space="preserve">При отказе педагогического работника от ознакомления с </w:t>
      </w:r>
      <w:r>
        <w:rPr>
          <w:rStyle w:val="6"/>
          <w:sz w:val="24"/>
          <w:szCs w:val="24"/>
        </w:rPr>
        <w:t>представлением</w:t>
      </w:r>
      <w:r w:rsidR="004C51C6" w:rsidRPr="00D21802">
        <w:rPr>
          <w:rStyle w:val="7"/>
          <w:sz w:val="24"/>
          <w:szCs w:val="24"/>
        </w:rPr>
        <w:t xml:space="preserve"> </w:t>
      </w:r>
      <w:r w:rsidR="004C51C6" w:rsidRPr="00D21802">
        <w:rPr>
          <w:rStyle w:val="6"/>
          <w:sz w:val="24"/>
          <w:szCs w:val="24"/>
        </w:rPr>
        <w:t>работодателя</w:t>
      </w:r>
      <w:r w:rsidR="004C51C6" w:rsidRPr="006C6497">
        <w:rPr>
          <w:rStyle w:val="10pt"/>
          <w:sz w:val="24"/>
          <w:szCs w:val="24"/>
          <w:lang w:val="ru-RU"/>
        </w:rPr>
        <w:t xml:space="preserve"> </w:t>
      </w:r>
      <w:r>
        <w:rPr>
          <w:rStyle w:val="10pt"/>
          <w:sz w:val="24"/>
          <w:szCs w:val="24"/>
          <w:lang w:val="ru-RU"/>
        </w:rPr>
        <w:t>составляется</w:t>
      </w:r>
      <w:r w:rsidR="004C51C6" w:rsidRPr="00D21802">
        <w:rPr>
          <w:rStyle w:val="6"/>
          <w:sz w:val="24"/>
          <w:szCs w:val="24"/>
        </w:rPr>
        <w:t xml:space="preserve"> соответствующий акт, который подписывается</w:t>
      </w:r>
      <w:r w:rsidR="004C51C6" w:rsidRPr="00D21802">
        <w:rPr>
          <w:rStyle w:val="7"/>
          <w:sz w:val="24"/>
          <w:szCs w:val="24"/>
        </w:rPr>
        <w:t xml:space="preserve"> </w:t>
      </w:r>
      <w:r w:rsidR="004C51C6" w:rsidRPr="00D21802">
        <w:rPr>
          <w:rStyle w:val="6"/>
          <w:sz w:val="24"/>
          <w:szCs w:val="24"/>
        </w:rPr>
        <w:t>работодателем и лицами, в присутствии которых составлен акт.</w:t>
      </w:r>
    </w:p>
    <w:p w:rsidR="004E5775" w:rsidRPr="00D21802" w:rsidRDefault="00587077" w:rsidP="008B3A36">
      <w:pPr>
        <w:pStyle w:val="12"/>
        <w:numPr>
          <w:ilvl w:val="1"/>
          <w:numId w:val="13"/>
        </w:numPr>
        <w:shd w:val="clear" w:color="auto" w:fill="auto"/>
        <w:tabs>
          <w:tab w:val="left" w:pos="418"/>
          <w:tab w:val="left" w:pos="709"/>
          <w:tab w:val="left" w:pos="993"/>
          <w:tab w:val="left" w:pos="1276"/>
        </w:tabs>
        <w:spacing w:line="240" w:lineRule="auto"/>
        <w:ind w:left="0" w:firstLine="426"/>
        <w:jc w:val="both"/>
        <w:rPr>
          <w:sz w:val="24"/>
          <w:szCs w:val="24"/>
        </w:rPr>
      </w:pPr>
      <w:r>
        <w:rPr>
          <w:rStyle w:val="6"/>
          <w:sz w:val="24"/>
          <w:szCs w:val="24"/>
        </w:rPr>
        <w:t xml:space="preserve">  </w:t>
      </w:r>
      <w:r w:rsidR="004C51C6" w:rsidRPr="00D21802">
        <w:rPr>
          <w:rStyle w:val="6"/>
          <w:sz w:val="24"/>
          <w:szCs w:val="24"/>
        </w:rPr>
        <w:t>Председатель Комиссии (заместитель председателя Комиссии):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130"/>
          <w:tab w:val="left" w:pos="709"/>
          <w:tab w:val="left" w:pos="993"/>
          <w:tab w:val="left" w:pos="1276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утверждает повестку заседания: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135"/>
          <w:tab w:val="left" w:pos="709"/>
          <w:tab w:val="left" w:pos="993"/>
          <w:tab w:val="left" w:pos="1276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определяет регламент работы Комиссии;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135"/>
          <w:tab w:val="left" w:pos="709"/>
          <w:tab w:val="left" w:pos="993"/>
          <w:tab w:val="left" w:pos="1276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ведет заседание Комиссии;</w:t>
      </w:r>
    </w:p>
    <w:p w:rsidR="004E5775" w:rsidRPr="00D21802" w:rsidRDefault="00587077" w:rsidP="008B3A36">
      <w:pPr>
        <w:pStyle w:val="12"/>
        <w:shd w:val="clear" w:color="auto" w:fill="auto"/>
        <w:tabs>
          <w:tab w:val="left" w:pos="709"/>
          <w:tab w:val="left" w:pos="993"/>
          <w:tab w:val="left" w:pos="1276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rStyle w:val="6"/>
          <w:sz w:val="24"/>
          <w:szCs w:val="24"/>
        </w:rPr>
        <w:lastRenderedPageBreak/>
        <w:t xml:space="preserve">- </w:t>
      </w:r>
      <w:r w:rsidR="004C51C6" w:rsidRPr="00D21802">
        <w:rPr>
          <w:rStyle w:val="6"/>
          <w:sz w:val="24"/>
          <w:szCs w:val="24"/>
        </w:rPr>
        <w:t>принимает в особых случаях решения: об определении индивидуального порядка</w:t>
      </w:r>
      <w:r w:rsidR="004C51C6" w:rsidRPr="00D21802">
        <w:rPr>
          <w:rStyle w:val="7"/>
          <w:sz w:val="24"/>
          <w:szCs w:val="24"/>
        </w:rPr>
        <w:t xml:space="preserve"> </w:t>
      </w:r>
      <w:r w:rsidR="004C51C6" w:rsidRPr="00D21802">
        <w:rPr>
          <w:rStyle w:val="6"/>
          <w:sz w:val="24"/>
          <w:szCs w:val="24"/>
        </w:rPr>
        <w:t>прохождения аттестации; об отклонении рассмотрения аттестационных материалов.</w:t>
      </w:r>
    </w:p>
    <w:p w:rsidR="004E5775" w:rsidRPr="00D21802" w:rsidRDefault="00587077" w:rsidP="008B3A36">
      <w:pPr>
        <w:pStyle w:val="12"/>
        <w:numPr>
          <w:ilvl w:val="1"/>
          <w:numId w:val="13"/>
        </w:numPr>
        <w:shd w:val="clear" w:color="auto" w:fill="auto"/>
        <w:tabs>
          <w:tab w:val="left" w:pos="414"/>
          <w:tab w:val="left" w:pos="709"/>
          <w:tab w:val="left" w:pos="993"/>
          <w:tab w:val="left" w:pos="1276"/>
        </w:tabs>
        <w:spacing w:line="240" w:lineRule="auto"/>
        <w:ind w:left="0" w:firstLine="426"/>
        <w:jc w:val="both"/>
        <w:rPr>
          <w:sz w:val="24"/>
          <w:szCs w:val="24"/>
        </w:rPr>
      </w:pPr>
      <w:r>
        <w:rPr>
          <w:rStyle w:val="6"/>
          <w:sz w:val="24"/>
          <w:szCs w:val="24"/>
        </w:rPr>
        <w:t xml:space="preserve"> </w:t>
      </w:r>
      <w:r w:rsidR="004C51C6" w:rsidRPr="00D21802">
        <w:rPr>
          <w:rStyle w:val="6"/>
          <w:sz w:val="24"/>
          <w:szCs w:val="24"/>
        </w:rPr>
        <w:t>Секретарь Комиссии: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284"/>
          <w:tab w:val="left" w:pos="709"/>
          <w:tab w:val="left" w:pos="993"/>
          <w:tab w:val="left" w:pos="1276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-</w:t>
      </w:r>
      <w:r w:rsidR="00587077">
        <w:rPr>
          <w:rStyle w:val="6"/>
          <w:sz w:val="24"/>
          <w:szCs w:val="24"/>
        </w:rPr>
        <w:t xml:space="preserve">   </w:t>
      </w:r>
      <w:r w:rsidRPr="00D21802">
        <w:rPr>
          <w:rStyle w:val="6"/>
          <w:sz w:val="24"/>
          <w:szCs w:val="24"/>
        </w:rPr>
        <w:t>принимает документы на аттестацию в установленном настоящим Положением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порядке;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284"/>
          <w:tab w:val="left" w:pos="709"/>
          <w:tab w:val="left" w:pos="750"/>
          <w:tab w:val="left" w:pos="993"/>
          <w:tab w:val="left" w:pos="1276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ведет журналы регистрации принятых на рассмотрение Комиссии аттестационных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материалов;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284"/>
          <w:tab w:val="left" w:pos="709"/>
          <w:tab w:val="left" w:pos="993"/>
          <w:tab w:val="left" w:pos="1276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-</w:t>
      </w:r>
      <w:r w:rsidR="00587077">
        <w:rPr>
          <w:rStyle w:val="6"/>
          <w:sz w:val="24"/>
          <w:szCs w:val="24"/>
        </w:rPr>
        <w:t xml:space="preserve">  </w:t>
      </w:r>
      <w:r w:rsidRPr="00D21802">
        <w:rPr>
          <w:rStyle w:val="6"/>
          <w:sz w:val="24"/>
          <w:szCs w:val="24"/>
        </w:rPr>
        <w:t>оформляет документы аттестующихся работников в соответствии с решением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Комиссии, составляет выписку из протокола о результатах аттестации педагогического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работника не позднее двух рабочих дней со дня ее проведения;</w:t>
      </w:r>
    </w:p>
    <w:p w:rsidR="004E5775" w:rsidRPr="00587077" w:rsidRDefault="00587077" w:rsidP="008B3A36">
      <w:pPr>
        <w:pStyle w:val="12"/>
        <w:shd w:val="clear" w:color="auto" w:fill="auto"/>
        <w:tabs>
          <w:tab w:val="left" w:pos="709"/>
          <w:tab w:val="left" w:pos="750"/>
          <w:tab w:val="left" w:pos="993"/>
          <w:tab w:val="left" w:pos="1276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rStyle w:val="6"/>
          <w:sz w:val="24"/>
          <w:szCs w:val="24"/>
        </w:rPr>
        <w:t xml:space="preserve">- </w:t>
      </w:r>
      <w:r w:rsidR="004C51C6" w:rsidRPr="00D21802">
        <w:rPr>
          <w:rStyle w:val="6"/>
          <w:sz w:val="24"/>
          <w:szCs w:val="24"/>
        </w:rPr>
        <w:t>знакомит педагогического работника с выпиской из протокола под роспись в</w:t>
      </w:r>
      <w:r w:rsidR="004C51C6" w:rsidRPr="00D21802">
        <w:rPr>
          <w:rStyle w:val="7"/>
          <w:sz w:val="24"/>
          <w:szCs w:val="24"/>
        </w:rPr>
        <w:t xml:space="preserve"> </w:t>
      </w:r>
      <w:r w:rsidR="004C51C6" w:rsidRPr="00D21802">
        <w:rPr>
          <w:rStyle w:val="6"/>
          <w:sz w:val="24"/>
          <w:szCs w:val="24"/>
        </w:rPr>
        <w:t>течение трех рабочих дней после ее составления</w:t>
      </w:r>
      <w:r>
        <w:rPr>
          <w:rStyle w:val="6"/>
          <w:sz w:val="24"/>
          <w:szCs w:val="24"/>
        </w:rPr>
        <w:t>;</w:t>
      </w:r>
    </w:p>
    <w:p w:rsidR="004E5775" w:rsidRPr="00D21802" w:rsidRDefault="00587077" w:rsidP="008B3A36">
      <w:pPr>
        <w:pStyle w:val="12"/>
        <w:shd w:val="clear" w:color="auto" w:fill="auto"/>
        <w:tabs>
          <w:tab w:val="left" w:pos="615"/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rStyle w:val="6"/>
          <w:sz w:val="24"/>
          <w:szCs w:val="24"/>
        </w:rPr>
        <w:t xml:space="preserve">- </w:t>
      </w:r>
      <w:r w:rsidR="004C51C6" w:rsidRPr="00D21802">
        <w:rPr>
          <w:rStyle w:val="6"/>
          <w:sz w:val="24"/>
          <w:szCs w:val="24"/>
        </w:rPr>
        <w:t>приглашает на заседание членов Комиссии;</w:t>
      </w:r>
    </w:p>
    <w:p w:rsidR="004E5775" w:rsidRPr="00D21802" w:rsidRDefault="00587077" w:rsidP="008B3A36">
      <w:pPr>
        <w:pStyle w:val="12"/>
        <w:shd w:val="clear" w:color="auto" w:fill="auto"/>
        <w:tabs>
          <w:tab w:val="left" w:pos="615"/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rStyle w:val="6"/>
          <w:sz w:val="24"/>
          <w:szCs w:val="24"/>
        </w:rPr>
        <w:t xml:space="preserve">- </w:t>
      </w:r>
      <w:r w:rsidR="004C51C6" w:rsidRPr="00D21802">
        <w:rPr>
          <w:rStyle w:val="6"/>
          <w:sz w:val="24"/>
          <w:szCs w:val="24"/>
        </w:rPr>
        <w:t>ведет протоколы заседаний Комиссии.</w:t>
      </w:r>
    </w:p>
    <w:p w:rsidR="004E5775" w:rsidRPr="00587077" w:rsidRDefault="004C51C6" w:rsidP="008B3A36">
      <w:pPr>
        <w:pStyle w:val="12"/>
        <w:shd w:val="clear" w:color="auto" w:fill="auto"/>
        <w:tabs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Протокол заседания Комиссии с принятым решением подписывают председатель,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заместитель председатели, секретарь и члены Комиссии, присутствовавшие на заседании</w:t>
      </w:r>
      <w:r w:rsidR="00587077">
        <w:rPr>
          <w:rStyle w:val="6"/>
          <w:sz w:val="24"/>
          <w:szCs w:val="24"/>
        </w:rPr>
        <w:t>.</w:t>
      </w:r>
    </w:p>
    <w:p w:rsidR="004E5775" w:rsidRPr="00D21802" w:rsidRDefault="004C51C6" w:rsidP="008B3A36">
      <w:pPr>
        <w:pStyle w:val="12"/>
        <w:numPr>
          <w:ilvl w:val="1"/>
          <w:numId w:val="13"/>
        </w:numPr>
        <w:shd w:val="clear" w:color="auto" w:fill="auto"/>
        <w:tabs>
          <w:tab w:val="left" w:pos="426"/>
          <w:tab w:val="left" w:pos="709"/>
          <w:tab w:val="left" w:pos="993"/>
        </w:tabs>
        <w:spacing w:line="240" w:lineRule="auto"/>
        <w:ind w:left="0" w:firstLine="426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Члены Комиссии осуществляют экспертизу аттестационных материалов,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представ</w:t>
      </w:r>
      <w:r w:rsidR="00587077">
        <w:rPr>
          <w:rStyle w:val="6"/>
          <w:sz w:val="24"/>
          <w:szCs w:val="24"/>
        </w:rPr>
        <w:t xml:space="preserve">ленных </w:t>
      </w:r>
      <w:r w:rsidRPr="00D21802">
        <w:rPr>
          <w:rStyle w:val="6"/>
          <w:sz w:val="24"/>
          <w:szCs w:val="24"/>
        </w:rPr>
        <w:t xml:space="preserve">в </w:t>
      </w:r>
      <w:r w:rsidR="00587077" w:rsidRPr="00D21802">
        <w:rPr>
          <w:rStyle w:val="6"/>
          <w:sz w:val="24"/>
          <w:szCs w:val="24"/>
        </w:rPr>
        <w:t>Комиссию</w:t>
      </w:r>
      <w:r w:rsidRPr="00D21802">
        <w:rPr>
          <w:rStyle w:val="6"/>
          <w:sz w:val="24"/>
          <w:szCs w:val="24"/>
        </w:rPr>
        <w:t xml:space="preserve"> для подтверждения соответствия занимаемой должности.</w:t>
      </w:r>
    </w:p>
    <w:p w:rsidR="004E5775" w:rsidRPr="00D21802" w:rsidRDefault="00587077" w:rsidP="008B3A36">
      <w:pPr>
        <w:pStyle w:val="12"/>
        <w:numPr>
          <w:ilvl w:val="1"/>
          <w:numId w:val="13"/>
        </w:numPr>
        <w:shd w:val="clear" w:color="auto" w:fill="auto"/>
        <w:tabs>
          <w:tab w:val="left" w:pos="426"/>
          <w:tab w:val="left" w:pos="709"/>
          <w:tab w:val="left" w:pos="993"/>
        </w:tabs>
        <w:spacing w:line="240" w:lineRule="auto"/>
        <w:ind w:left="0" w:firstLine="426"/>
        <w:jc w:val="both"/>
        <w:rPr>
          <w:sz w:val="24"/>
          <w:szCs w:val="24"/>
        </w:rPr>
      </w:pPr>
      <w:r>
        <w:rPr>
          <w:rStyle w:val="105pt0"/>
          <w:sz w:val="24"/>
          <w:szCs w:val="24"/>
        </w:rPr>
        <w:t xml:space="preserve"> </w:t>
      </w:r>
      <w:r w:rsidR="004C51C6" w:rsidRPr="00D21802">
        <w:rPr>
          <w:rStyle w:val="6"/>
          <w:sz w:val="24"/>
          <w:szCs w:val="24"/>
        </w:rPr>
        <w:t xml:space="preserve"> </w:t>
      </w:r>
      <w:r>
        <w:rPr>
          <w:rStyle w:val="6"/>
          <w:sz w:val="24"/>
          <w:szCs w:val="24"/>
        </w:rPr>
        <w:t xml:space="preserve">При </w:t>
      </w:r>
      <w:r w:rsidR="004C51C6" w:rsidRPr="00D21802">
        <w:rPr>
          <w:rStyle w:val="6"/>
          <w:sz w:val="24"/>
          <w:szCs w:val="24"/>
        </w:rPr>
        <w:t>принятии решения Комиссия руководствуется представленными</w:t>
      </w:r>
      <w:r w:rsidR="004C51C6" w:rsidRPr="00D21802">
        <w:rPr>
          <w:rStyle w:val="7"/>
          <w:sz w:val="24"/>
          <w:szCs w:val="24"/>
        </w:rPr>
        <w:t xml:space="preserve"> </w:t>
      </w:r>
      <w:r w:rsidR="004C51C6" w:rsidRPr="00D21802">
        <w:rPr>
          <w:rStyle w:val="6"/>
          <w:sz w:val="24"/>
          <w:szCs w:val="24"/>
        </w:rPr>
        <w:t>аттестационными материалами аттестуемого: представлением, результатами оценки</w:t>
      </w:r>
      <w:r w:rsidR="004C51C6" w:rsidRPr="00D21802">
        <w:rPr>
          <w:rStyle w:val="7"/>
          <w:sz w:val="24"/>
          <w:szCs w:val="24"/>
        </w:rPr>
        <w:t xml:space="preserve"> </w:t>
      </w:r>
      <w:r w:rsidR="004C51C6" w:rsidRPr="00D21802">
        <w:rPr>
          <w:rStyle w:val="6"/>
          <w:sz w:val="24"/>
          <w:szCs w:val="24"/>
        </w:rPr>
        <w:t>профессиональных знаний.</w:t>
      </w:r>
    </w:p>
    <w:p w:rsidR="004E5775" w:rsidRPr="00D21802" w:rsidRDefault="004C51C6" w:rsidP="008B3A36">
      <w:pPr>
        <w:pStyle w:val="12"/>
        <w:numPr>
          <w:ilvl w:val="1"/>
          <w:numId w:val="13"/>
        </w:numPr>
        <w:shd w:val="clear" w:color="auto" w:fill="auto"/>
        <w:tabs>
          <w:tab w:val="left" w:pos="426"/>
          <w:tab w:val="left" w:pos="709"/>
          <w:tab w:val="left" w:pos="993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 xml:space="preserve">Решение комиссии принимается открытым голосованием </w:t>
      </w:r>
      <w:r w:rsidR="00587077">
        <w:rPr>
          <w:rStyle w:val="6"/>
          <w:sz w:val="24"/>
          <w:szCs w:val="24"/>
        </w:rPr>
        <w:t>большинством</w:t>
      </w:r>
      <w:r w:rsidRPr="00D21802">
        <w:rPr>
          <w:rStyle w:val="6"/>
          <w:sz w:val="24"/>
          <w:szCs w:val="24"/>
        </w:rPr>
        <w:t xml:space="preserve"> голосов.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Решение считается правомочным, если на заседании присутствовало не менее 2/3 состава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Комиссии.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709"/>
          <w:tab w:val="left" w:pos="993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При равном количестве голосов членов аттестационной комиссии считается, что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педагогический работник соответствует занимаемой должности. Результаты аттестации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педагогического работника</w:t>
      </w:r>
      <w:r w:rsidR="008B3A36">
        <w:rPr>
          <w:rStyle w:val="6"/>
          <w:sz w:val="24"/>
          <w:szCs w:val="24"/>
        </w:rPr>
        <w:t xml:space="preserve">, </w:t>
      </w:r>
      <w:r w:rsidRPr="00D21802">
        <w:rPr>
          <w:rStyle w:val="6"/>
          <w:sz w:val="24"/>
          <w:szCs w:val="24"/>
        </w:rPr>
        <w:t>непосредственно присутствующего на заседании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аттестационной комиссии организации, сообщаются ему после подведения итогов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голосования.</w:t>
      </w:r>
    </w:p>
    <w:p w:rsidR="008B3A36" w:rsidRDefault="004C51C6" w:rsidP="008B3A36">
      <w:pPr>
        <w:pStyle w:val="12"/>
        <w:shd w:val="clear" w:color="auto" w:fill="auto"/>
        <w:tabs>
          <w:tab w:val="left" w:pos="709"/>
          <w:tab w:val="left" w:pos="993"/>
        </w:tabs>
        <w:spacing w:line="240" w:lineRule="auto"/>
        <w:ind w:firstLine="426"/>
        <w:jc w:val="both"/>
        <w:rPr>
          <w:rStyle w:val="7"/>
          <w:sz w:val="24"/>
          <w:szCs w:val="24"/>
        </w:rPr>
      </w:pPr>
      <w:r w:rsidRPr="00D21802">
        <w:rPr>
          <w:rStyle w:val="6"/>
          <w:sz w:val="24"/>
          <w:szCs w:val="24"/>
        </w:rPr>
        <w:t>При прохождении аттеста</w:t>
      </w:r>
      <w:r w:rsidR="008B3A36">
        <w:rPr>
          <w:rStyle w:val="6"/>
          <w:sz w:val="24"/>
          <w:szCs w:val="24"/>
        </w:rPr>
        <w:t>ции</w:t>
      </w:r>
      <w:r w:rsidRPr="00D21802">
        <w:rPr>
          <w:rStyle w:val="6"/>
          <w:sz w:val="24"/>
          <w:szCs w:val="24"/>
        </w:rPr>
        <w:t xml:space="preserve"> педагогический работник, являющийся членом</w:t>
      </w:r>
      <w:r w:rsidRPr="00D21802">
        <w:rPr>
          <w:rStyle w:val="7"/>
          <w:sz w:val="24"/>
          <w:szCs w:val="24"/>
        </w:rPr>
        <w:t xml:space="preserve"> </w:t>
      </w:r>
      <w:r w:rsidR="008B3A36">
        <w:rPr>
          <w:rStyle w:val="6"/>
          <w:sz w:val="24"/>
          <w:szCs w:val="24"/>
        </w:rPr>
        <w:t xml:space="preserve">аттестационной </w:t>
      </w:r>
      <w:r w:rsidRPr="00D21802">
        <w:rPr>
          <w:rStyle w:val="6"/>
          <w:sz w:val="24"/>
          <w:szCs w:val="24"/>
        </w:rPr>
        <w:t xml:space="preserve"> комиссии, не участвует в голосовании по своей кандидатуре.</w:t>
      </w:r>
      <w:r w:rsidRPr="00D21802">
        <w:rPr>
          <w:rStyle w:val="7"/>
          <w:sz w:val="24"/>
          <w:szCs w:val="24"/>
        </w:rPr>
        <w:t xml:space="preserve"> </w:t>
      </w:r>
    </w:p>
    <w:p w:rsidR="008B3A36" w:rsidRDefault="008B3A36" w:rsidP="008B3A36">
      <w:pPr>
        <w:pStyle w:val="12"/>
        <w:shd w:val="clear" w:color="auto" w:fill="auto"/>
        <w:tabs>
          <w:tab w:val="left" w:pos="709"/>
        </w:tabs>
        <w:spacing w:line="240" w:lineRule="auto"/>
        <w:ind w:firstLine="426"/>
        <w:jc w:val="both"/>
        <w:rPr>
          <w:rStyle w:val="7"/>
          <w:sz w:val="24"/>
          <w:szCs w:val="24"/>
        </w:rPr>
      </w:pPr>
    </w:p>
    <w:p w:rsidR="008B3A36" w:rsidRPr="008B3A36" w:rsidRDefault="004C51C6" w:rsidP="008B3A36">
      <w:pPr>
        <w:pStyle w:val="12"/>
        <w:shd w:val="clear" w:color="auto" w:fill="auto"/>
        <w:tabs>
          <w:tab w:val="left" w:pos="709"/>
        </w:tabs>
        <w:spacing w:line="240" w:lineRule="auto"/>
        <w:ind w:firstLine="426"/>
        <w:jc w:val="center"/>
        <w:rPr>
          <w:rStyle w:val="9"/>
          <w:b/>
          <w:sz w:val="24"/>
          <w:szCs w:val="24"/>
        </w:rPr>
      </w:pPr>
      <w:r w:rsidRPr="008B3A36">
        <w:rPr>
          <w:rStyle w:val="8"/>
          <w:b/>
          <w:sz w:val="24"/>
          <w:szCs w:val="24"/>
        </w:rPr>
        <w:t>IV. Права и обязанности Комиссии.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993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4.1 .</w:t>
      </w:r>
      <w:r w:rsidR="008B3A36">
        <w:rPr>
          <w:rStyle w:val="6"/>
          <w:sz w:val="24"/>
          <w:szCs w:val="24"/>
        </w:rPr>
        <w:t xml:space="preserve">   </w:t>
      </w:r>
      <w:r w:rsidRPr="00D21802">
        <w:rPr>
          <w:rStyle w:val="6"/>
          <w:sz w:val="24"/>
          <w:szCs w:val="24"/>
        </w:rPr>
        <w:t>Комиссия имеет право: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426"/>
          <w:tab w:val="left" w:pos="993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в необходимых случаях требовать дополнительной информации в пределах</w:t>
      </w:r>
      <w:r w:rsidRPr="00D21802">
        <w:rPr>
          <w:rStyle w:val="7"/>
          <w:sz w:val="24"/>
          <w:szCs w:val="24"/>
        </w:rPr>
        <w:t xml:space="preserve"> </w:t>
      </w:r>
      <w:r w:rsidRPr="00D21802">
        <w:rPr>
          <w:rStyle w:val="6"/>
          <w:sz w:val="24"/>
          <w:szCs w:val="24"/>
        </w:rPr>
        <w:t>компетенции;</w:t>
      </w:r>
    </w:p>
    <w:p w:rsidR="008B3A36" w:rsidRDefault="004C51C6" w:rsidP="008B3A36">
      <w:pPr>
        <w:pStyle w:val="12"/>
        <w:shd w:val="clear" w:color="auto" w:fill="auto"/>
        <w:tabs>
          <w:tab w:val="left" w:pos="426"/>
          <w:tab w:val="left" w:pos="993"/>
        </w:tabs>
        <w:spacing w:line="240" w:lineRule="auto"/>
        <w:ind w:firstLine="426"/>
        <w:jc w:val="both"/>
        <w:rPr>
          <w:rStyle w:val="7"/>
          <w:sz w:val="24"/>
          <w:szCs w:val="24"/>
        </w:rPr>
      </w:pPr>
      <w:r w:rsidRPr="00D21802">
        <w:rPr>
          <w:rStyle w:val="6"/>
          <w:sz w:val="24"/>
          <w:szCs w:val="24"/>
        </w:rPr>
        <w:t>-проводить собеседование с аттестующимися работниками.</w:t>
      </w:r>
      <w:r w:rsidRPr="00D21802">
        <w:rPr>
          <w:rStyle w:val="7"/>
          <w:sz w:val="24"/>
          <w:szCs w:val="24"/>
        </w:rPr>
        <w:t xml:space="preserve"> 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426"/>
          <w:tab w:val="left" w:pos="993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4.2.</w:t>
      </w:r>
      <w:r w:rsidR="008B3A36">
        <w:rPr>
          <w:rStyle w:val="6"/>
          <w:sz w:val="24"/>
          <w:szCs w:val="24"/>
        </w:rPr>
        <w:t xml:space="preserve">   </w:t>
      </w:r>
      <w:r w:rsidRPr="00D21802">
        <w:rPr>
          <w:rStyle w:val="6"/>
          <w:sz w:val="24"/>
          <w:szCs w:val="24"/>
        </w:rPr>
        <w:t>Комиссия обязана: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426"/>
          <w:tab w:val="left" w:pos="993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6"/>
          <w:sz w:val="24"/>
          <w:szCs w:val="24"/>
        </w:rPr>
        <w:t>принимать решение в соответствии с действующим законодательством;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426"/>
          <w:tab w:val="left" w:pos="630"/>
          <w:tab w:val="left" w:pos="993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при неявке педагогического работника на заседание аттестационной комиссии без</w:t>
      </w:r>
      <w:r w:rsidRPr="00D21802">
        <w:rPr>
          <w:rStyle w:val="11"/>
          <w:sz w:val="24"/>
          <w:szCs w:val="24"/>
        </w:rPr>
        <w:t xml:space="preserve"> </w:t>
      </w:r>
      <w:r w:rsidRPr="00D21802">
        <w:rPr>
          <w:rStyle w:val="10"/>
          <w:sz w:val="24"/>
          <w:szCs w:val="24"/>
        </w:rPr>
        <w:t>уважительной причины Комиссия проводит аттестацию в его отсутствие;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426"/>
          <w:tab w:val="left" w:pos="762"/>
          <w:tab w:val="left" w:pos="993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информировать о принятом решении</w:t>
      </w:r>
      <w:r w:rsidR="008B3A36">
        <w:rPr>
          <w:rStyle w:val="10"/>
          <w:sz w:val="24"/>
          <w:szCs w:val="24"/>
        </w:rPr>
        <w:t>:</w:t>
      </w:r>
    </w:p>
    <w:p w:rsidR="004E5775" w:rsidRPr="00D21802" w:rsidRDefault="004C51C6" w:rsidP="008B3A36">
      <w:pPr>
        <w:pStyle w:val="12"/>
        <w:numPr>
          <w:ilvl w:val="0"/>
          <w:numId w:val="14"/>
        </w:numPr>
        <w:shd w:val="clear" w:color="auto" w:fill="auto"/>
        <w:tabs>
          <w:tab w:val="left" w:pos="426"/>
          <w:tab w:val="left" w:pos="993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соответствует занимаемой должности</w:t>
      </w:r>
      <w:r w:rsidR="008B3A36">
        <w:rPr>
          <w:rStyle w:val="10"/>
          <w:sz w:val="24"/>
          <w:szCs w:val="24"/>
        </w:rPr>
        <w:t xml:space="preserve">  (</w:t>
      </w:r>
      <w:r w:rsidRPr="00D21802">
        <w:rPr>
          <w:rStyle w:val="10"/>
          <w:sz w:val="24"/>
          <w:szCs w:val="24"/>
        </w:rPr>
        <w:t>указывается должность педагогического</w:t>
      </w:r>
      <w:r w:rsidRPr="00D21802">
        <w:rPr>
          <w:rStyle w:val="11"/>
          <w:sz w:val="24"/>
          <w:szCs w:val="24"/>
        </w:rPr>
        <w:t xml:space="preserve"> </w:t>
      </w:r>
      <w:r w:rsidRPr="00D21802">
        <w:rPr>
          <w:rStyle w:val="10"/>
          <w:sz w:val="24"/>
          <w:szCs w:val="24"/>
        </w:rPr>
        <w:t>работника);</w:t>
      </w:r>
    </w:p>
    <w:p w:rsidR="004E5775" w:rsidRPr="00D21802" w:rsidRDefault="004C51C6" w:rsidP="008B3A36">
      <w:pPr>
        <w:pStyle w:val="12"/>
        <w:numPr>
          <w:ilvl w:val="0"/>
          <w:numId w:val="14"/>
        </w:numPr>
        <w:shd w:val="clear" w:color="auto" w:fill="auto"/>
        <w:tabs>
          <w:tab w:val="left" w:pos="426"/>
          <w:tab w:val="left" w:pos="993"/>
        </w:tabs>
        <w:spacing w:line="240" w:lineRule="auto"/>
        <w:ind w:left="0"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 xml:space="preserve">не соответствует занимаемой должности </w:t>
      </w:r>
      <w:proofErr w:type="spellStart"/>
      <w:r w:rsidRPr="00D21802">
        <w:rPr>
          <w:rStyle w:val="10"/>
          <w:sz w:val="24"/>
          <w:szCs w:val="24"/>
          <w:lang w:val="en-US"/>
        </w:rPr>
        <w:t>i</w:t>
      </w:r>
      <w:proofErr w:type="spellEnd"/>
      <w:r w:rsidRPr="00D21802">
        <w:rPr>
          <w:rStyle w:val="10"/>
          <w:sz w:val="24"/>
          <w:szCs w:val="24"/>
        </w:rPr>
        <w:t xml:space="preserve"> указывается должность педагогического</w:t>
      </w:r>
      <w:r w:rsidRPr="00D21802">
        <w:rPr>
          <w:rStyle w:val="11"/>
          <w:sz w:val="24"/>
          <w:szCs w:val="24"/>
        </w:rPr>
        <w:t xml:space="preserve"> </w:t>
      </w:r>
      <w:r w:rsidRPr="00D21802">
        <w:rPr>
          <w:rStyle w:val="10"/>
          <w:sz w:val="24"/>
          <w:szCs w:val="24"/>
        </w:rPr>
        <w:t>работник</w:t>
      </w:r>
      <w:proofErr w:type="gramStart"/>
      <w:r w:rsidRPr="00D21802">
        <w:rPr>
          <w:rStyle w:val="10"/>
          <w:sz w:val="24"/>
          <w:szCs w:val="24"/>
        </w:rPr>
        <w:t xml:space="preserve"> )</w:t>
      </w:r>
      <w:proofErr w:type="gramEnd"/>
      <w:r w:rsidRPr="00D21802">
        <w:rPr>
          <w:rStyle w:val="10"/>
          <w:sz w:val="24"/>
          <w:szCs w:val="24"/>
        </w:rPr>
        <w:t>;</w:t>
      </w:r>
    </w:p>
    <w:p w:rsidR="004E5775" w:rsidRPr="008B3A36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426"/>
          <w:tab w:val="left" w:pos="673"/>
          <w:tab w:val="left" w:pos="993"/>
        </w:tabs>
        <w:spacing w:line="240" w:lineRule="auto"/>
        <w:ind w:firstLine="426"/>
        <w:jc w:val="both"/>
        <w:rPr>
          <w:rStyle w:val="10"/>
          <w:sz w:val="24"/>
          <w:szCs w:val="24"/>
        </w:rPr>
      </w:pPr>
      <w:r w:rsidRPr="00D21802">
        <w:rPr>
          <w:rStyle w:val="10"/>
          <w:sz w:val="24"/>
          <w:szCs w:val="24"/>
        </w:rPr>
        <w:t xml:space="preserve">осуществить </w:t>
      </w:r>
      <w:proofErr w:type="gramStart"/>
      <w:r w:rsidRPr="00D21802">
        <w:rPr>
          <w:rStyle w:val="10"/>
          <w:sz w:val="24"/>
          <w:szCs w:val="24"/>
        </w:rPr>
        <w:t>контроль за</w:t>
      </w:r>
      <w:proofErr w:type="gramEnd"/>
      <w:r w:rsidRPr="00D21802">
        <w:rPr>
          <w:rStyle w:val="10"/>
          <w:sz w:val="24"/>
          <w:szCs w:val="24"/>
        </w:rPr>
        <w:t xml:space="preserve"> исполнением принятых Комиссией решений и</w:t>
      </w:r>
      <w:r w:rsidRPr="00D21802">
        <w:rPr>
          <w:rStyle w:val="11"/>
          <w:sz w:val="24"/>
          <w:szCs w:val="24"/>
        </w:rPr>
        <w:t xml:space="preserve"> </w:t>
      </w:r>
      <w:r w:rsidRPr="00D21802">
        <w:rPr>
          <w:rStyle w:val="10"/>
          <w:sz w:val="24"/>
          <w:szCs w:val="24"/>
        </w:rPr>
        <w:t>рекомендаций по результатам аттестации.</w:t>
      </w:r>
    </w:p>
    <w:p w:rsidR="008B3A36" w:rsidRPr="00D21802" w:rsidRDefault="008B3A3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426"/>
          <w:tab w:val="left" w:pos="673"/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</w:p>
    <w:p w:rsidR="004E5775" w:rsidRPr="008B3A36" w:rsidRDefault="008B3A36" w:rsidP="008B3A36">
      <w:pPr>
        <w:pStyle w:val="14"/>
        <w:keepNext/>
        <w:keepLines/>
        <w:shd w:val="clear" w:color="auto" w:fill="auto"/>
        <w:tabs>
          <w:tab w:val="left" w:pos="709"/>
        </w:tabs>
        <w:spacing w:line="240" w:lineRule="auto"/>
        <w:ind w:firstLine="426"/>
        <w:jc w:val="center"/>
        <w:rPr>
          <w:b/>
          <w:sz w:val="24"/>
          <w:szCs w:val="24"/>
        </w:rPr>
      </w:pPr>
      <w:bookmarkStart w:id="0" w:name="bookmark0"/>
      <w:proofErr w:type="gramStart"/>
      <w:r w:rsidRPr="008B3A36">
        <w:rPr>
          <w:rStyle w:val="15"/>
          <w:b/>
          <w:sz w:val="24"/>
          <w:szCs w:val="24"/>
          <w:lang w:val="en-US"/>
        </w:rPr>
        <w:lastRenderedPageBreak/>
        <w:t>V</w:t>
      </w:r>
      <w:r w:rsidR="004C51C6" w:rsidRPr="008B3A36">
        <w:rPr>
          <w:rStyle w:val="15"/>
          <w:b/>
          <w:sz w:val="24"/>
          <w:szCs w:val="24"/>
        </w:rPr>
        <w:t>.</w:t>
      </w:r>
      <w:r w:rsidRPr="008B3A36">
        <w:rPr>
          <w:rStyle w:val="15"/>
          <w:b/>
          <w:sz w:val="24"/>
          <w:szCs w:val="24"/>
        </w:rPr>
        <w:t xml:space="preserve"> </w:t>
      </w:r>
      <w:r w:rsidR="004C51C6" w:rsidRPr="008B3A36">
        <w:rPr>
          <w:rStyle w:val="15"/>
          <w:b/>
          <w:sz w:val="24"/>
          <w:szCs w:val="24"/>
        </w:rPr>
        <w:t>Права, обязанности и ответственность членов Комиссии.</w:t>
      </w:r>
      <w:bookmarkEnd w:id="0"/>
      <w:proofErr w:type="gramEnd"/>
    </w:p>
    <w:p w:rsidR="004E5775" w:rsidRPr="00D21802" w:rsidRDefault="004C51C6" w:rsidP="008B3A36">
      <w:pPr>
        <w:pStyle w:val="12"/>
        <w:shd w:val="clear" w:color="auto" w:fill="auto"/>
        <w:tabs>
          <w:tab w:val="left" w:pos="426"/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5.1.</w:t>
      </w:r>
      <w:r w:rsidR="008B3A36">
        <w:rPr>
          <w:rStyle w:val="10"/>
          <w:sz w:val="24"/>
          <w:szCs w:val="24"/>
        </w:rPr>
        <w:t xml:space="preserve">   </w:t>
      </w:r>
      <w:r w:rsidRPr="00D21802">
        <w:rPr>
          <w:rStyle w:val="10"/>
          <w:sz w:val="24"/>
          <w:szCs w:val="24"/>
        </w:rPr>
        <w:t>Члены Комиссии имеют право: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426"/>
          <w:tab w:val="left" w:pos="675"/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вносить предложения на заседании Комиссии по рассматриваемым вопросам</w:t>
      </w:r>
      <w:r w:rsidR="008B3A36">
        <w:rPr>
          <w:rStyle w:val="10"/>
          <w:sz w:val="24"/>
          <w:szCs w:val="24"/>
        </w:rPr>
        <w:t>;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426"/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высказывать особое мнение в случае несогласия с принимаемым решением и</w:t>
      </w:r>
      <w:r w:rsidRPr="00D21802">
        <w:rPr>
          <w:rStyle w:val="11"/>
          <w:sz w:val="24"/>
          <w:szCs w:val="24"/>
        </w:rPr>
        <w:t xml:space="preserve"> </w:t>
      </w:r>
      <w:r w:rsidRPr="00D21802">
        <w:rPr>
          <w:rStyle w:val="10"/>
          <w:sz w:val="24"/>
          <w:szCs w:val="24"/>
        </w:rPr>
        <w:t>фиксировать его в протоколе заседания Комиссии;</w:t>
      </w:r>
    </w:p>
    <w:p w:rsidR="008B3A36" w:rsidRPr="008B3A36" w:rsidRDefault="008B3A3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426"/>
          <w:tab w:val="left" w:pos="675"/>
          <w:tab w:val="left" w:pos="709"/>
        </w:tabs>
        <w:spacing w:line="240" w:lineRule="auto"/>
        <w:ind w:firstLine="426"/>
        <w:rPr>
          <w:rStyle w:val="11"/>
          <w:sz w:val="24"/>
          <w:szCs w:val="24"/>
        </w:rPr>
      </w:pPr>
      <w:r>
        <w:rPr>
          <w:rStyle w:val="10"/>
          <w:sz w:val="24"/>
          <w:szCs w:val="24"/>
        </w:rPr>
        <w:t>участвовать</w:t>
      </w:r>
      <w:r w:rsidR="004C51C6" w:rsidRPr="00D21802">
        <w:rPr>
          <w:rStyle w:val="10"/>
          <w:sz w:val="24"/>
          <w:szCs w:val="24"/>
        </w:rPr>
        <w:t xml:space="preserve"> в обсуждении вопросов, предусмотренных повесткой Комиссии;</w:t>
      </w:r>
      <w:r w:rsidR="004C51C6" w:rsidRPr="00D21802">
        <w:rPr>
          <w:rStyle w:val="11"/>
          <w:sz w:val="24"/>
          <w:szCs w:val="24"/>
        </w:rPr>
        <w:t xml:space="preserve"> 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426"/>
          <w:tab w:val="left" w:pos="675"/>
          <w:tab w:val="left" w:pos="709"/>
        </w:tabs>
        <w:spacing w:line="240" w:lineRule="auto"/>
        <w:ind w:firstLine="426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принимать участие в подготовке решений Комиссии.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426"/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5.2.</w:t>
      </w:r>
      <w:r w:rsidR="008B3A36">
        <w:rPr>
          <w:rStyle w:val="10"/>
          <w:sz w:val="24"/>
          <w:szCs w:val="24"/>
        </w:rPr>
        <w:t xml:space="preserve">   </w:t>
      </w:r>
      <w:r w:rsidRPr="00D21802">
        <w:rPr>
          <w:rStyle w:val="10"/>
          <w:sz w:val="24"/>
          <w:szCs w:val="24"/>
        </w:rPr>
        <w:t>Члены Комиссии обязаны: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426"/>
          <w:tab w:val="left" w:pos="680"/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присутствовать на всех заседаниях Комиссии;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426"/>
          <w:tab w:val="left" w:pos="709"/>
          <w:tab w:val="left" w:pos="735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осуществлять свою деятельность в соответствии с принципами работы</w:t>
      </w:r>
      <w:r w:rsidRPr="00D21802">
        <w:rPr>
          <w:rStyle w:val="11"/>
          <w:sz w:val="24"/>
          <w:szCs w:val="24"/>
        </w:rPr>
        <w:t xml:space="preserve"> </w:t>
      </w:r>
      <w:r w:rsidRPr="00D21802">
        <w:rPr>
          <w:rStyle w:val="10"/>
          <w:sz w:val="24"/>
          <w:szCs w:val="24"/>
        </w:rPr>
        <w:t>Комиссии;</w:t>
      </w:r>
    </w:p>
    <w:p w:rsidR="004E5775" w:rsidRPr="00D21802" w:rsidRDefault="004C51C6" w:rsidP="008B3A36">
      <w:pPr>
        <w:pStyle w:val="12"/>
        <w:numPr>
          <w:ilvl w:val="0"/>
          <w:numId w:val="3"/>
        </w:numPr>
        <w:shd w:val="clear" w:color="auto" w:fill="auto"/>
        <w:tabs>
          <w:tab w:val="left" w:pos="426"/>
          <w:tab w:val="left" w:pos="675"/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использовать служебную информацию только в установленном порядке.</w:t>
      </w:r>
    </w:p>
    <w:p w:rsidR="004E5775" w:rsidRDefault="004C51C6" w:rsidP="008B3A36">
      <w:pPr>
        <w:pStyle w:val="12"/>
        <w:shd w:val="clear" w:color="auto" w:fill="auto"/>
        <w:tabs>
          <w:tab w:val="left" w:pos="426"/>
          <w:tab w:val="left" w:pos="709"/>
        </w:tabs>
        <w:spacing w:line="240" w:lineRule="auto"/>
        <w:ind w:firstLine="426"/>
        <w:jc w:val="both"/>
        <w:rPr>
          <w:rStyle w:val="10"/>
          <w:sz w:val="24"/>
          <w:szCs w:val="24"/>
        </w:rPr>
      </w:pPr>
      <w:r w:rsidRPr="00D21802">
        <w:rPr>
          <w:rStyle w:val="10"/>
          <w:sz w:val="24"/>
          <w:szCs w:val="24"/>
        </w:rPr>
        <w:t>5.3.</w:t>
      </w:r>
      <w:r w:rsidR="008B3A36">
        <w:rPr>
          <w:rStyle w:val="10"/>
          <w:sz w:val="24"/>
          <w:szCs w:val="24"/>
        </w:rPr>
        <w:t xml:space="preserve"> Ч</w:t>
      </w:r>
      <w:r w:rsidRPr="00D21802">
        <w:rPr>
          <w:rStyle w:val="10"/>
          <w:sz w:val="24"/>
          <w:szCs w:val="24"/>
        </w:rPr>
        <w:t>лены Комиссии несут ответственность за надлежащее исполнение</w:t>
      </w:r>
      <w:r w:rsidRPr="00D21802">
        <w:rPr>
          <w:rStyle w:val="11"/>
          <w:sz w:val="24"/>
          <w:szCs w:val="24"/>
        </w:rPr>
        <w:t xml:space="preserve"> </w:t>
      </w:r>
      <w:r w:rsidRPr="00D21802">
        <w:rPr>
          <w:rStyle w:val="10"/>
          <w:sz w:val="24"/>
          <w:szCs w:val="24"/>
        </w:rPr>
        <w:t>своих обязанностей. В случае неисполнения своих обязанностей член Комиссии</w:t>
      </w:r>
      <w:r w:rsidRPr="00D21802">
        <w:rPr>
          <w:rStyle w:val="11"/>
          <w:sz w:val="24"/>
          <w:szCs w:val="24"/>
        </w:rPr>
        <w:t xml:space="preserve"> </w:t>
      </w:r>
      <w:r w:rsidRPr="00D21802">
        <w:rPr>
          <w:rStyle w:val="10"/>
          <w:sz w:val="24"/>
          <w:szCs w:val="24"/>
        </w:rPr>
        <w:t>может быть исключен из состава Комиссии на основании ее решения,</w:t>
      </w:r>
      <w:r w:rsidRPr="00D21802">
        <w:rPr>
          <w:rStyle w:val="105pt1"/>
          <w:sz w:val="24"/>
          <w:szCs w:val="24"/>
        </w:rPr>
        <w:t xml:space="preserve"> принято</w:t>
      </w:r>
      <w:r w:rsidRPr="00D21802">
        <w:rPr>
          <w:rStyle w:val="105pt2"/>
          <w:sz w:val="24"/>
          <w:szCs w:val="24"/>
        </w:rPr>
        <w:t xml:space="preserve"> </w:t>
      </w:r>
      <w:r w:rsidRPr="00D21802">
        <w:rPr>
          <w:rStyle w:val="10"/>
          <w:sz w:val="24"/>
          <w:szCs w:val="24"/>
        </w:rPr>
        <w:t>го большинством голосов.</w:t>
      </w:r>
    </w:p>
    <w:p w:rsidR="008B3A36" w:rsidRPr="008B3A36" w:rsidRDefault="008B3A36" w:rsidP="008B3A36">
      <w:pPr>
        <w:pStyle w:val="12"/>
        <w:shd w:val="clear" w:color="auto" w:fill="auto"/>
        <w:tabs>
          <w:tab w:val="left" w:pos="426"/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</w:p>
    <w:p w:rsidR="004E5775" w:rsidRPr="008B3A36" w:rsidRDefault="004C51C6" w:rsidP="008B3A36">
      <w:pPr>
        <w:pStyle w:val="14"/>
        <w:keepNext/>
        <w:keepLines/>
        <w:shd w:val="clear" w:color="auto" w:fill="auto"/>
        <w:tabs>
          <w:tab w:val="left" w:pos="709"/>
        </w:tabs>
        <w:spacing w:line="240" w:lineRule="auto"/>
        <w:ind w:firstLine="426"/>
        <w:jc w:val="center"/>
        <w:rPr>
          <w:b/>
          <w:sz w:val="24"/>
          <w:szCs w:val="24"/>
        </w:rPr>
      </w:pPr>
      <w:bookmarkStart w:id="1" w:name="bookmark1"/>
      <w:r w:rsidRPr="008B3A36">
        <w:rPr>
          <w:rStyle w:val="15"/>
          <w:b/>
          <w:sz w:val="24"/>
          <w:szCs w:val="24"/>
        </w:rPr>
        <w:t>VI. Документальное сопровождение работы аттестационной комиссии</w:t>
      </w:r>
      <w:bookmarkEnd w:id="1"/>
    </w:p>
    <w:p w:rsidR="004E5775" w:rsidRPr="00D21802" w:rsidRDefault="008B3A36" w:rsidP="008B3A36">
      <w:pPr>
        <w:pStyle w:val="12"/>
        <w:shd w:val="clear" w:color="auto" w:fill="auto"/>
        <w:tabs>
          <w:tab w:val="left" w:pos="709"/>
          <w:tab w:val="left" w:pos="2708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rStyle w:val="10"/>
          <w:sz w:val="24"/>
          <w:szCs w:val="24"/>
        </w:rPr>
        <w:t xml:space="preserve">6.1.  </w:t>
      </w:r>
      <w:r w:rsidR="004C51C6" w:rsidRPr="00D21802">
        <w:rPr>
          <w:rStyle w:val="10"/>
          <w:sz w:val="24"/>
          <w:szCs w:val="24"/>
        </w:rPr>
        <w:t>Документальное</w:t>
      </w:r>
      <w:r>
        <w:rPr>
          <w:rStyle w:val="10"/>
          <w:sz w:val="24"/>
          <w:szCs w:val="24"/>
        </w:rPr>
        <w:t xml:space="preserve"> </w:t>
      </w:r>
      <w:r w:rsidR="004C51C6" w:rsidRPr="00D21802">
        <w:rPr>
          <w:rStyle w:val="10"/>
          <w:sz w:val="24"/>
          <w:szCs w:val="24"/>
        </w:rPr>
        <w:t>сопровождение работы аттестационной комиссии включает в</w:t>
      </w:r>
      <w:r w:rsidR="004C51C6" w:rsidRPr="00D21802">
        <w:rPr>
          <w:rStyle w:val="11"/>
          <w:sz w:val="24"/>
          <w:szCs w:val="24"/>
        </w:rPr>
        <w:t xml:space="preserve"> </w:t>
      </w:r>
      <w:r w:rsidR="004C51C6" w:rsidRPr="00D21802">
        <w:rPr>
          <w:rStyle w:val="10"/>
          <w:sz w:val="24"/>
          <w:szCs w:val="24"/>
        </w:rPr>
        <w:t>себя следующие документы: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-</w:t>
      </w:r>
      <w:r w:rsidR="008B3A36">
        <w:rPr>
          <w:rStyle w:val="10"/>
          <w:sz w:val="24"/>
          <w:szCs w:val="24"/>
        </w:rPr>
        <w:t xml:space="preserve"> </w:t>
      </w:r>
      <w:r w:rsidRPr="00D21802">
        <w:rPr>
          <w:rStyle w:val="10"/>
          <w:sz w:val="24"/>
          <w:szCs w:val="24"/>
        </w:rPr>
        <w:t>приказы: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о создании аттестационной комиссии,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о проведении аттестации педагогических работников с целью соответствия</w:t>
      </w:r>
      <w:r w:rsidRPr="00D21802">
        <w:rPr>
          <w:rStyle w:val="11"/>
          <w:sz w:val="24"/>
          <w:szCs w:val="24"/>
        </w:rPr>
        <w:t xml:space="preserve"> </w:t>
      </w:r>
      <w:r w:rsidRPr="00D21802">
        <w:rPr>
          <w:rStyle w:val="10"/>
          <w:sz w:val="24"/>
          <w:szCs w:val="24"/>
        </w:rPr>
        <w:t>занимаемой должности,</w:t>
      </w:r>
    </w:p>
    <w:p w:rsidR="004E5775" w:rsidRPr="00D21802" w:rsidRDefault="008B3A36" w:rsidP="008B3A36">
      <w:pPr>
        <w:pStyle w:val="12"/>
        <w:shd w:val="clear" w:color="auto" w:fill="auto"/>
        <w:tabs>
          <w:tab w:val="left" w:pos="709"/>
          <w:tab w:val="left" w:pos="4174"/>
          <w:tab w:val="left" w:pos="6517"/>
        </w:tabs>
        <w:spacing w:line="240" w:lineRule="auto"/>
        <w:ind w:firstLine="426"/>
        <w:rPr>
          <w:sz w:val="24"/>
          <w:szCs w:val="24"/>
        </w:rPr>
      </w:pPr>
      <w:r>
        <w:rPr>
          <w:rStyle w:val="10"/>
          <w:sz w:val="24"/>
          <w:szCs w:val="24"/>
        </w:rPr>
        <w:tab/>
      </w:r>
      <w:r w:rsidR="004C51C6" w:rsidRPr="00D21802">
        <w:rPr>
          <w:rStyle w:val="10"/>
          <w:sz w:val="24"/>
          <w:szCs w:val="24"/>
        </w:rPr>
        <w:t>протоколы</w:t>
      </w:r>
      <w:r>
        <w:rPr>
          <w:rStyle w:val="10"/>
          <w:sz w:val="24"/>
          <w:szCs w:val="24"/>
        </w:rPr>
        <w:t xml:space="preserve">  </w:t>
      </w:r>
      <w:r w:rsidR="004C51C6" w:rsidRPr="00D21802">
        <w:rPr>
          <w:rStyle w:val="10"/>
          <w:sz w:val="24"/>
          <w:szCs w:val="24"/>
        </w:rPr>
        <w:t>заседаний</w:t>
      </w:r>
      <w:r>
        <w:rPr>
          <w:rStyle w:val="10"/>
          <w:sz w:val="24"/>
          <w:szCs w:val="24"/>
        </w:rPr>
        <w:t xml:space="preserve">  </w:t>
      </w:r>
      <w:r w:rsidR="004C51C6" w:rsidRPr="00D21802">
        <w:rPr>
          <w:rStyle w:val="10"/>
          <w:sz w:val="24"/>
          <w:szCs w:val="24"/>
        </w:rPr>
        <w:t>аттестационной</w:t>
      </w:r>
      <w:r>
        <w:rPr>
          <w:rStyle w:val="10"/>
          <w:sz w:val="24"/>
          <w:szCs w:val="24"/>
        </w:rPr>
        <w:t xml:space="preserve">  </w:t>
      </w:r>
      <w:r w:rsidR="004C51C6" w:rsidRPr="00D21802">
        <w:rPr>
          <w:rStyle w:val="10"/>
          <w:sz w:val="24"/>
          <w:szCs w:val="24"/>
        </w:rPr>
        <w:t>комиссии.</w:t>
      </w:r>
    </w:p>
    <w:p w:rsidR="004E5775" w:rsidRPr="00D21802" w:rsidRDefault="008B3A36" w:rsidP="008B3A36">
      <w:pPr>
        <w:pStyle w:val="12"/>
        <w:shd w:val="clear" w:color="auto" w:fill="auto"/>
        <w:tabs>
          <w:tab w:val="left" w:pos="709"/>
          <w:tab w:val="left" w:pos="963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rStyle w:val="10"/>
          <w:sz w:val="24"/>
          <w:szCs w:val="24"/>
        </w:rPr>
        <w:t xml:space="preserve">6.2.   </w:t>
      </w:r>
      <w:r w:rsidR="004C51C6" w:rsidRPr="00D21802">
        <w:rPr>
          <w:rStyle w:val="10"/>
          <w:sz w:val="24"/>
          <w:szCs w:val="24"/>
        </w:rPr>
        <w:t>Хранение документации:</w:t>
      </w:r>
    </w:p>
    <w:p w:rsidR="004E5775" w:rsidRPr="00D21802" w:rsidRDefault="004C51C6" w:rsidP="008B3A36">
      <w:pPr>
        <w:pStyle w:val="12"/>
        <w:shd w:val="clear" w:color="auto" w:fill="auto"/>
        <w:tabs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 w:rsidRPr="00D21802">
        <w:rPr>
          <w:rStyle w:val="10"/>
          <w:sz w:val="24"/>
          <w:szCs w:val="24"/>
        </w:rPr>
        <w:t>-</w:t>
      </w:r>
      <w:r w:rsidR="008B3A36">
        <w:rPr>
          <w:rStyle w:val="10"/>
          <w:sz w:val="24"/>
          <w:szCs w:val="24"/>
        </w:rPr>
        <w:t xml:space="preserve"> </w:t>
      </w:r>
      <w:r w:rsidRPr="00D21802">
        <w:rPr>
          <w:rStyle w:val="10"/>
          <w:sz w:val="24"/>
          <w:szCs w:val="24"/>
        </w:rPr>
        <w:t xml:space="preserve">приказы деятельности аттестационной комиссии - 75 лет в книге </w:t>
      </w:r>
      <w:r w:rsidR="008B3A36">
        <w:rPr>
          <w:rStyle w:val="10"/>
          <w:sz w:val="24"/>
          <w:szCs w:val="24"/>
        </w:rPr>
        <w:t>Приказов ДОУ</w:t>
      </w:r>
      <w:r w:rsidRPr="00D21802">
        <w:rPr>
          <w:rStyle w:val="10"/>
          <w:sz w:val="24"/>
          <w:szCs w:val="24"/>
        </w:rPr>
        <w:t>;</w:t>
      </w:r>
    </w:p>
    <w:p w:rsidR="004E5775" w:rsidRPr="00D21802" w:rsidRDefault="008B3A36" w:rsidP="008B3A36">
      <w:pPr>
        <w:pStyle w:val="12"/>
        <w:shd w:val="clear" w:color="auto" w:fill="auto"/>
        <w:tabs>
          <w:tab w:val="left" w:pos="680"/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rStyle w:val="10"/>
          <w:sz w:val="24"/>
          <w:szCs w:val="24"/>
        </w:rPr>
        <w:t xml:space="preserve">- </w:t>
      </w:r>
      <w:r w:rsidR="004C51C6" w:rsidRPr="00D21802">
        <w:rPr>
          <w:rStyle w:val="10"/>
          <w:sz w:val="24"/>
          <w:szCs w:val="24"/>
        </w:rPr>
        <w:t xml:space="preserve">протоколы заседаний аттестационной комиссии - 5 лет в архиве </w:t>
      </w:r>
      <w:r>
        <w:rPr>
          <w:rStyle w:val="10"/>
          <w:sz w:val="24"/>
          <w:szCs w:val="24"/>
        </w:rPr>
        <w:t>ДОУ</w:t>
      </w:r>
      <w:r w:rsidR="004C51C6" w:rsidRPr="00D21802">
        <w:rPr>
          <w:rStyle w:val="10"/>
          <w:sz w:val="24"/>
          <w:szCs w:val="24"/>
        </w:rPr>
        <w:t>;</w:t>
      </w:r>
    </w:p>
    <w:p w:rsidR="004E5775" w:rsidRPr="00D21802" w:rsidRDefault="008B3A36" w:rsidP="008B3A36">
      <w:pPr>
        <w:pStyle w:val="12"/>
        <w:shd w:val="clear" w:color="auto" w:fill="auto"/>
        <w:tabs>
          <w:tab w:val="left" w:pos="709"/>
          <w:tab w:val="left" w:pos="855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rStyle w:val="10"/>
          <w:sz w:val="24"/>
          <w:szCs w:val="24"/>
        </w:rPr>
        <w:t xml:space="preserve">- </w:t>
      </w:r>
      <w:r w:rsidR="004C51C6" w:rsidRPr="00D21802">
        <w:rPr>
          <w:rStyle w:val="10"/>
          <w:sz w:val="24"/>
          <w:szCs w:val="24"/>
        </w:rPr>
        <w:t>аттестационные документы работника (представление, экспертный лист,</w:t>
      </w:r>
      <w:r w:rsidR="004C51C6" w:rsidRPr="00D21802">
        <w:rPr>
          <w:rStyle w:val="11"/>
          <w:sz w:val="24"/>
          <w:szCs w:val="24"/>
        </w:rPr>
        <w:t xml:space="preserve"> </w:t>
      </w:r>
      <w:r w:rsidR="004C51C6" w:rsidRPr="00D21802">
        <w:rPr>
          <w:rStyle w:val="10"/>
          <w:sz w:val="24"/>
          <w:szCs w:val="24"/>
        </w:rPr>
        <w:t>экспертное заключение, дополнительные сведения, представленные самим работником) -</w:t>
      </w:r>
      <w:r w:rsidR="004C51C6" w:rsidRPr="00D21802">
        <w:rPr>
          <w:rStyle w:val="11"/>
          <w:sz w:val="24"/>
          <w:szCs w:val="24"/>
        </w:rPr>
        <w:t xml:space="preserve"> </w:t>
      </w:r>
      <w:r w:rsidR="004C51C6" w:rsidRPr="00D21802">
        <w:rPr>
          <w:rStyle w:val="10"/>
          <w:sz w:val="24"/>
          <w:szCs w:val="24"/>
        </w:rPr>
        <w:t xml:space="preserve">5 лет в архиве </w:t>
      </w:r>
      <w:r>
        <w:rPr>
          <w:rStyle w:val="10"/>
          <w:sz w:val="24"/>
          <w:szCs w:val="24"/>
        </w:rPr>
        <w:t>ДОУ</w:t>
      </w:r>
      <w:r w:rsidR="004C51C6" w:rsidRPr="00D21802">
        <w:rPr>
          <w:rStyle w:val="10"/>
          <w:sz w:val="24"/>
          <w:szCs w:val="24"/>
        </w:rPr>
        <w:t>;</w:t>
      </w:r>
    </w:p>
    <w:p w:rsidR="004E5775" w:rsidRPr="00D21802" w:rsidRDefault="008B3A36" w:rsidP="008B3A36">
      <w:pPr>
        <w:pStyle w:val="12"/>
        <w:shd w:val="clear" w:color="auto" w:fill="auto"/>
        <w:tabs>
          <w:tab w:val="left" w:pos="709"/>
        </w:tabs>
        <w:spacing w:line="240" w:lineRule="auto"/>
        <w:ind w:firstLine="426"/>
        <w:jc w:val="both"/>
        <w:rPr>
          <w:sz w:val="24"/>
          <w:szCs w:val="24"/>
        </w:rPr>
      </w:pPr>
      <w:r>
        <w:rPr>
          <w:rStyle w:val="10"/>
          <w:sz w:val="24"/>
          <w:szCs w:val="24"/>
        </w:rPr>
        <w:t xml:space="preserve">- </w:t>
      </w:r>
      <w:r w:rsidR="004C51C6" w:rsidRPr="00D21802">
        <w:rPr>
          <w:rStyle w:val="10"/>
          <w:sz w:val="24"/>
          <w:szCs w:val="24"/>
        </w:rPr>
        <w:t>выписка из протокола - 5 лет в личном деле педагогического работника.</w:t>
      </w:r>
    </w:p>
    <w:sectPr w:rsidR="004E5775" w:rsidRPr="00D21802" w:rsidSect="00587077">
      <w:type w:val="continuous"/>
      <w:pgSz w:w="11905" w:h="16837"/>
      <w:pgMar w:top="1134" w:right="850" w:bottom="1134" w:left="1701" w:header="0" w:footer="255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2B78" w:rsidRDefault="005B2B78" w:rsidP="004E5775">
      <w:r>
        <w:separator/>
      </w:r>
    </w:p>
  </w:endnote>
  <w:endnote w:type="continuationSeparator" w:id="0">
    <w:p w:rsidR="005B2B78" w:rsidRDefault="005B2B78" w:rsidP="004E57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3B1" w:rsidRDefault="00A423B1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3B1" w:rsidRDefault="00A423B1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3B1" w:rsidRDefault="00A423B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2B78" w:rsidRDefault="005B2B78"/>
  </w:footnote>
  <w:footnote w:type="continuationSeparator" w:id="0">
    <w:p w:rsidR="005B2B78" w:rsidRDefault="005B2B78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3B1" w:rsidRDefault="00A423B1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077" w:rsidRDefault="00587077" w:rsidP="00D21802">
    <w:pPr>
      <w:pStyle w:val="a5"/>
      <w:pBdr>
        <w:bottom w:val="thickThinSmallGap" w:sz="24" w:space="1" w:color="622423" w:themeColor="accent2" w:themeShade="7F"/>
      </w:pBdr>
      <w:jc w:val="center"/>
      <w:rPr>
        <w:rFonts w:ascii="Times New Roman" w:eastAsiaTheme="majorEastAsia" w:hAnsi="Times New Roman" w:cs="Times New Roman"/>
        <w:b/>
      </w:rPr>
    </w:pPr>
  </w:p>
  <w:p w:rsidR="00D21802" w:rsidRDefault="00D21802" w:rsidP="00D21802">
    <w:pPr>
      <w:pStyle w:val="a5"/>
      <w:pBdr>
        <w:bottom w:val="thickThinSmallGap" w:sz="24" w:space="1" w:color="622423" w:themeColor="accent2" w:themeShade="7F"/>
      </w:pBdr>
      <w:jc w:val="center"/>
      <w:rPr>
        <w:rFonts w:ascii="Times New Roman" w:eastAsiaTheme="majorEastAsia" w:hAnsi="Times New Roman" w:cs="Times New Roman"/>
        <w:b/>
      </w:rPr>
    </w:pPr>
    <w:r w:rsidRPr="000D533E">
      <w:rPr>
        <w:rFonts w:ascii="Times New Roman" w:eastAsiaTheme="majorEastAsia" w:hAnsi="Times New Roman" w:cs="Times New Roman"/>
        <w:b/>
      </w:rPr>
      <w:t xml:space="preserve">Муниципальное бюджетное дошкольное образовательное учреждение     </w:t>
    </w:r>
  </w:p>
  <w:p w:rsidR="00D21802" w:rsidRDefault="00A423B1" w:rsidP="00D21802">
    <w:pPr>
      <w:pStyle w:val="a5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="Times New Roman" w:eastAsiaTheme="majorEastAsia" w:hAnsi="Times New Roman" w:cs="Times New Roman"/>
        <w:b/>
      </w:rPr>
      <w:t xml:space="preserve">   «Билингвальный д</w:t>
    </w:r>
    <w:r w:rsidR="00D21802" w:rsidRPr="000D533E">
      <w:rPr>
        <w:rFonts w:ascii="Times New Roman" w:eastAsiaTheme="majorEastAsia" w:hAnsi="Times New Roman" w:cs="Times New Roman"/>
        <w:b/>
      </w:rPr>
      <w:t xml:space="preserve">етский сад №168 комбинированного вида» Советского района </w:t>
    </w:r>
    <w:proofErr w:type="gramStart"/>
    <w:r w:rsidR="00D21802" w:rsidRPr="000D533E">
      <w:rPr>
        <w:rFonts w:ascii="Times New Roman" w:eastAsiaTheme="majorEastAsia" w:hAnsi="Times New Roman" w:cs="Times New Roman"/>
        <w:b/>
      </w:rPr>
      <w:t>г</w:t>
    </w:r>
    <w:proofErr w:type="gramEnd"/>
    <w:r w:rsidR="00D21802" w:rsidRPr="000D533E">
      <w:rPr>
        <w:rFonts w:ascii="Times New Roman" w:eastAsiaTheme="majorEastAsia" w:hAnsi="Times New Roman" w:cs="Times New Roman"/>
        <w:b/>
      </w:rPr>
      <w:t>. Казани</w:t>
    </w:r>
  </w:p>
  <w:p w:rsidR="00D21802" w:rsidRDefault="00D21802" w:rsidP="00D21802">
    <w:pPr>
      <w:pStyle w:val="a5"/>
      <w:tabs>
        <w:tab w:val="left" w:pos="2977"/>
      </w:tabs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3B1" w:rsidRDefault="00A423B1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00467"/>
    <w:multiLevelType w:val="multilevel"/>
    <w:tmpl w:val="3B3260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CE6BDB"/>
    <w:multiLevelType w:val="multilevel"/>
    <w:tmpl w:val="DEBC71C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B51513"/>
    <w:multiLevelType w:val="multilevel"/>
    <w:tmpl w:val="79F8C3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430770A"/>
    <w:multiLevelType w:val="multilevel"/>
    <w:tmpl w:val="1CD691B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FDD6F1B"/>
    <w:multiLevelType w:val="multilevel"/>
    <w:tmpl w:val="5F70C366"/>
    <w:lvl w:ilvl="0">
      <w:start w:val="5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26A22A8"/>
    <w:multiLevelType w:val="hybridMultilevel"/>
    <w:tmpl w:val="9A2ADE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2D65F7"/>
    <w:multiLevelType w:val="multilevel"/>
    <w:tmpl w:val="2946EF1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3D34403"/>
    <w:multiLevelType w:val="multilevel"/>
    <w:tmpl w:val="B0E6E3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44FD6294"/>
    <w:multiLevelType w:val="multilevel"/>
    <w:tmpl w:val="448048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4D1C646C"/>
    <w:multiLevelType w:val="multilevel"/>
    <w:tmpl w:val="88E2AA54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6D629AF"/>
    <w:multiLevelType w:val="hybridMultilevel"/>
    <w:tmpl w:val="A1C6B886"/>
    <w:lvl w:ilvl="0" w:tplc="FFC497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90023A"/>
    <w:multiLevelType w:val="multilevel"/>
    <w:tmpl w:val="2B12D1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2">
    <w:nsid w:val="5C5C078D"/>
    <w:multiLevelType w:val="multilevel"/>
    <w:tmpl w:val="A7A4C2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642B1F69"/>
    <w:multiLevelType w:val="multilevel"/>
    <w:tmpl w:val="5A42097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9"/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13"/>
  </w:num>
  <w:num w:numId="8">
    <w:abstractNumId w:val="7"/>
  </w:num>
  <w:num w:numId="9">
    <w:abstractNumId w:val="11"/>
  </w:num>
  <w:num w:numId="10">
    <w:abstractNumId w:val="2"/>
  </w:num>
  <w:num w:numId="11">
    <w:abstractNumId w:val="8"/>
  </w:num>
  <w:num w:numId="12">
    <w:abstractNumId w:val="10"/>
  </w:num>
  <w:num w:numId="13">
    <w:abstractNumId w:val="12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09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4E5775"/>
    <w:rsid w:val="000A6967"/>
    <w:rsid w:val="004C51C6"/>
    <w:rsid w:val="004E5775"/>
    <w:rsid w:val="00587077"/>
    <w:rsid w:val="005B2B78"/>
    <w:rsid w:val="006922B7"/>
    <w:rsid w:val="006B16BF"/>
    <w:rsid w:val="006C6497"/>
    <w:rsid w:val="007042FB"/>
    <w:rsid w:val="007160AE"/>
    <w:rsid w:val="00730DD5"/>
    <w:rsid w:val="007C5363"/>
    <w:rsid w:val="00856A11"/>
    <w:rsid w:val="008B3A36"/>
    <w:rsid w:val="00A423B1"/>
    <w:rsid w:val="00A625CC"/>
    <w:rsid w:val="00B30EF5"/>
    <w:rsid w:val="00D21802"/>
    <w:rsid w:val="00F72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E577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E5775"/>
    <w:rPr>
      <w:color w:val="0066CC"/>
      <w:u w:val="single"/>
    </w:rPr>
  </w:style>
  <w:style w:type="character" w:customStyle="1" w:styleId="a4">
    <w:name w:val="Основной текст_"/>
    <w:basedOn w:val="a0"/>
    <w:link w:val="12"/>
    <w:rsid w:val="004E57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Основной текст1"/>
    <w:basedOn w:val="a4"/>
    <w:rsid w:val="004E5775"/>
  </w:style>
  <w:style w:type="character" w:customStyle="1" w:styleId="2">
    <w:name w:val="Основной текст2"/>
    <w:basedOn w:val="a4"/>
    <w:rsid w:val="004E5775"/>
  </w:style>
  <w:style w:type="character" w:customStyle="1" w:styleId="3">
    <w:name w:val="Основной текст3"/>
    <w:basedOn w:val="a4"/>
    <w:rsid w:val="004E5775"/>
  </w:style>
  <w:style w:type="character" w:customStyle="1" w:styleId="20">
    <w:name w:val="Основной текст (2)_"/>
    <w:basedOn w:val="a0"/>
    <w:link w:val="21"/>
    <w:rsid w:val="004E57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3"/>
      <w:szCs w:val="13"/>
    </w:rPr>
  </w:style>
  <w:style w:type="character" w:customStyle="1" w:styleId="22">
    <w:name w:val="Основной текст (2)"/>
    <w:basedOn w:val="20"/>
    <w:rsid w:val="004E5775"/>
  </w:style>
  <w:style w:type="character" w:customStyle="1" w:styleId="30">
    <w:name w:val="Основной текст (3)_"/>
    <w:basedOn w:val="a0"/>
    <w:link w:val="31"/>
    <w:rsid w:val="004E57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2">
    <w:name w:val="Основной текст (3)"/>
    <w:basedOn w:val="30"/>
    <w:rsid w:val="004E5775"/>
  </w:style>
  <w:style w:type="character" w:customStyle="1" w:styleId="33">
    <w:name w:val="Основной текст (3)"/>
    <w:basedOn w:val="30"/>
    <w:rsid w:val="004E5775"/>
  </w:style>
  <w:style w:type="character" w:customStyle="1" w:styleId="4">
    <w:name w:val="Основной текст4"/>
    <w:basedOn w:val="a4"/>
    <w:rsid w:val="004E5775"/>
  </w:style>
  <w:style w:type="character" w:customStyle="1" w:styleId="105pt">
    <w:name w:val="Основной текст + 10;5 pt"/>
    <w:basedOn w:val="a4"/>
    <w:rsid w:val="004E5775"/>
    <w:rPr>
      <w:spacing w:val="0"/>
      <w:sz w:val="21"/>
      <w:szCs w:val="21"/>
    </w:rPr>
  </w:style>
  <w:style w:type="character" w:customStyle="1" w:styleId="5">
    <w:name w:val="Основной текст5"/>
    <w:basedOn w:val="a4"/>
    <w:rsid w:val="004E5775"/>
    <w:rPr>
      <w:spacing w:val="0"/>
    </w:rPr>
  </w:style>
  <w:style w:type="character" w:customStyle="1" w:styleId="6">
    <w:name w:val="Основной текст6"/>
    <w:basedOn w:val="a4"/>
    <w:rsid w:val="004E5775"/>
  </w:style>
  <w:style w:type="character" w:customStyle="1" w:styleId="7">
    <w:name w:val="Основной текст7"/>
    <w:basedOn w:val="a4"/>
    <w:rsid w:val="004E5775"/>
  </w:style>
  <w:style w:type="character" w:customStyle="1" w:styleId="10pt">
    <w:name w:val="Основной текст + 10 pt"/>
    <w:basedOn w:val="a4"/>
    <w:rsid w:val="004E5775"/>
    <w:rPr>
      <w:spacing w:val="0"/>
      <w:sz w:val="20"/>
      <w:szCs w:val="20"/>
      <w:lang w:val="en-US"/>
    </w:rPr>
  </w:style>
  <w:style w:type="character" w:customStyle="1" w:styleId="105pt0">
    <w:name w:val="Основной текст + 10;5 pt;Малые прописные"/>
    <w:basedOn w:val="a4"/>
    <w:rsid w:val="004E5775"/>
    <w:rPr>
      <w:smallCaps/>
      <w:spacing w:val="0"/>
      <w:sz w:val="21"/>
      <w:szCs w:val="21"/>
    </w:rPr>
  </w:style>
  <w:style w:type="character" w:customStyle="1" w:styleId="8">
    <w:name w:val="Основной текст8"/>
    <w:basedOn w:val="a4"/>
    <w:rsid w:val="004E5775"/>
    <w:rPr>
      <w:spacing w:val="0"/>
    </w:rPr>
  </w:style>
  <w:style w:type="character" w:customStyle="1" w:styleId="9">
    <w:name w:val="Основной текст9"/>
    <w:basedOn w:val="a4"/>
    <w:rsid w:val="004E5775"/>
    <w:rPr>
      <w:spacing w:val="0"/>
    </w:rPr>
  </w:style>
  <w:style w:type="character" w:customStyle="1" w:styleId="10">
    <w:name w:val="Основной текст10"/>
    <w:basedOn w:val="a4"/>
    <w:rsid w:val="004E5775"/>
  </w:style>
  <w:style w:type="character" w:customStyle="1" w:styleId="11">
    <w:name w:val="Основной текст11"/>
    <w:basedOn w:val="a4"/>
    <w:rsid w:val="004E5775"/>
  </w:style>
  <w:style w:type="character" w:customStyle="1" w:styleId="13">
    <w:name w:val="Заголовок №1_"/>
    <w:basedOn w:val="a0"/>
    <w:link w:val="14"/>
    <w:rsid w:val="004E57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5">
    <w:name w:val="Заголовок №1"/>
    <w:basedOn w:val="13"/>
    <w:rsid w:val="004E5775"/>
  </w:style>
  <w:style w:type="character" w:customStyle="1" w:styleId="105pt1">
    <w:name w:val="Основной текст + 10;5 pt;Малые прописные"/>
    <w:basedOn w:val="a4"/>
    <w:rsid w:val="004E5775"/>
    <w:rPr>
      <w:smallCaps/>
      <w:spacing w:val="0"/>
      <w:sz w:val="21"/>
      <w:szCs w:val="21"/>
    </w:rPr>
  </w:style>
  <w:style w:type="character" w:customStyle="1" w:styleId="105pt2">
    <w:name w:val="Основной текст + 10;5 pt;Малые прописные"/>
    <w:basedOn w:val="a4"/>
    <w:rsid w:val="004E5775"/>
    <w:rPr>
      <w:smallCaps/>
      <w:spacing w:val="0"/>
      <w:sz w:val="21"/>
      <w:szCs w:val="21"/>
    </w:rPr>
  </w:style>
  <w:style w:type="paragraph" w:customStyle="1" w:styleId="12">
    <w:name w:val="Основной текст12"/>
    <w:basedOn w:val="a"/>
    <w:link w:val="a4"/>
    <w:rsid w:val="004E5775"/>
    <w:pPr>
      <w:shd w:val="clear" w:color="auto" w:fill="FFFFFF"/>
      <w:spacing w:line="278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">
    <w:name w:val="Основной текст (2)"/>
    <w:basedOn w:val="a"/>
    <w:link w:val="20"/>
    <w:rsid w:val="004E5775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pacing w:val="20"/>
      <w:sz w:val="13"/>
      <w:szCs w:val="13"/>
    </w:rPr>
  </w:style>
  <w:style w:type="paragraph" w:customStyle="1" w:styleId="31">
    <w:name w:val="Основной текст (3)"/>
    <w:basedOn w:val="a"/>
    <w:link w:val="30"/>
    <w:rsid w:val="004E5775"/>
    <w:pPr>
      <w:shd w:val="clear" w:color="auto" w:fill="FFFFFF"/>
      <w:spacing w:after="240" w:line="274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4">
    <w:name w:val="Заголовок №1"/>
    <w:basedOn w:val="a"/>
    <w:link w:val="13"/>
    <w:rsid w:val="004E5775"/>
    <w:pPr>
      <w:shd w:val="clear" w:color="auto" w:fill="FFFFFF"/>
      <w:spacing w:line="221" w:lineRule="exact"/>
      <w:ind w:firstLine="540"/>
      <w:jc w:val="both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paragraph" w:styleId="a5">
    <w:name w:val="header"/>
    <w:basedOn w:val="a"/>
    <w:link w:val="a6"/>
    <w:uiPriority w:val="99"/>
    <w:unhideWhenUsed/>
    <w:rsid w:val="00D2180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21802"/>
    <w:rPr>
      <w:color w:val="000000"/>
    </w:rPr>
  </w:style>
  <w:style w:type="paragraph" w:styleId="a7">
    <w:name w:val="footer"/>
    <w:basedOn w:val="a"/>
    <w:link w:val="a8"/>
    <w:uiPriority w:val="99"/>
    <w:semiHidden/>
    <w:unhideWhenUsed/>
    <w:rsid w:val="00D2180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21802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D2180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1802"/>
    <w:rPr>
      <w:rFonts w:ascii="Tahoma" w:hAnsi="Tahoma" w:cs="Tahoma"/>
      <w:color w:val="000000"/>
      <w:sz w:val="16"/>
      <w:szCs w:val="16"/>
    </w:rPr>
  </w:style>
  <w:style w:type="paragraph" w:styleId="ab">
    <w:name w:val="No Spacing"/>
    <w:uiPriority w:val="1"/>
    <w:qFormat/>
    <w:rsid w:val="00B30EF5"/>
    <w:rPr>
      <w:rFonts w:ascii="Calibri" w:eastAsia="Times New Roman" w:hAnsi="Calibri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5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1073</Words>
  <Characters>6122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дошкольное образовательное учреждение                                          «Детский сад №168 комбинированного вида» Советского района г. Казани</vt:lpstr>
    </vt:vector>
  </TitlesOfParts>
  <Company/>
  <LinksUpToDate>false</LinksUpToDate>
  <CharactersWithSpaces>7181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дошкольное образовательное учреждение                                          «Детский сад №168 комбинированного вида» Советского района г. Казани</dc:title>
  <dc:creator>Sadik</dc:creator>
  <cp:lastModifiedBy>Sadik</cp:lastModifiedBy>
  <cp:revision>6</cp:revision>
  <cp:lastPrinted>2020-05-26T13:29:00Z</cp:lastPrinted>
  <dcterms:created xsi:type="dcterms:W3CDTF">2016-09-21T10:20:00Z</dcterms:created>
  <dcterms:modified xsi:type="dcterms:W3CDTF">2022-02-16T10:31:00Z</dcterms:modified>
</cp:coreProperties>
</file>